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16E3" w:rsidRPr="00E216E3" w:rsidRDefault="00FE5D21" w:rsidP="00E216E3">
      <w:pPr>
        <w:spacing w:before="33" w:line="477" w:lineRule="auto"/>
        <w:ind w:left="140" w:right="6868"/>
        <w:rPr>
          <w:rFonts w:ascii="Calibri"/>
          <w:b/>
          <w:color w:val="0096FF"/>
          <w:sz w:val="28"/>
          <w:u w:val="single"/>
        </w:rPr>
      </w:pPr>
      <w:r w:rsidRPr="00E216E3">
        <w:rPr>
          <w:noProof/>
          <w:u w:val="single"/>
          <w:lang w:val="en-GB" w:eastAsia="en-GB"/>
        </w:rPr>
        <mc:AlternateContent>
          <mc:Choice Requires="wpg">
            <w:drawing>
              <wp:anchor distT="0" distB="0" distL="114300" distR="114300" simplePos="0" relativeHeight="503311040" behindDoc="1" locked="0" layoutInCell="1" allowOverlap="1" wp14:anchorId="18214320" wp14:editId="4F18DF8B">
                <wp:simplePos x="0" y="0"/>
                <wp:positionH relativeFrom="page">
                  <wp:posOffset>716915</wp:posOffset>
                </wp:positionH>
                <wp:positionV relativeFrom="paragraph">
                  <wp:posOffset>863600</wp:posOffset>
                </wp:positionV>
                <wp:extent cx="6541770" cy="1270"/>
                <wp:effectExtent l="12065" t="15875" r="18415" b="1143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770" cy="1270"/>
                          <a:chOff x="1129" y="1360"/>
                          <a:chExt cx="10302" cy="2"/>
                        </a:xfrm>
                      </wpg:grpSpPr>
                      <wps:wsp>
                        <wps:cNvPr id="17" name="Freeform 18"/>
                        <wps:cNvSpPr>
                          <a:spLocks/>
                        </wps:cNvSpPr>
                        <wps:spPr bwMode="auto">
                          <a:xfrm>
                            <a:off x="1129" y="1360"/>
                            <a:ext cx="10302" cy="2"/>
                          </a:xfrm>
                          <a:custGeom>
                            <a:avLst/>
                            <a:gdLst>
                              <a:gd name="T0" fmla="+- 0 1129 1129"/>
                              <a:gd name="T1" fmla="*/ T0 w 10302"/>
                              <a:gd name="T2" fmla="+- 0 11431 1129"/>
                              <a:gd name="T3" fmla="*/ T2 w 10302"/>
                            </a:gdLst>
                            <a:ahLst/>
                            <a:cxnLst>
                              <a:cxn ang="0">
                                <a:pos x="T1" y="0"/>
                              </a:cxn>
                              <a:cxn ang="0">
                                <a:pos x="T3" y="0"/>
                              </a:cxn>
                            </a:cxnLst>
                            <a:rect l="0" t="0" r="r" b="b"/>
                            <a:pathLst>
                              <a:path w="10302">
                                <a:moveTo>
                                  <a:pt x="0" y="0"/>
                                </a:moveTo>
                                <a:lnTo>
                                  <a:pt x="10302" y="0"/>
                                </a:lnTo>
                              </a:path>
                            </a:pathLst>
                          </a:custGeom>
                          <a:noFill/>
                          <a:ln w="19050">
                            <a:solidFill>
                              <a:srgbClr val="009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6.45pt;margin-top:68pt;width:515.1pt;height:.1pt;z-index:-5440;mso-position-horizontal-relative:page" coordorigin="1129,1360" coordsize="10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">
                <v:shape id="Freeform 18" o:spid="_x0000_s1027" style="position:absolute;left:1129;top:1360;width:10302;height:2;visibility:visible;mso-wrap-style:square;v-text-anchor:top" coordsize="10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ylb8A&#10;AADbAAAADwAAAGRycy9kb3ducmV2LnhtbERPTYvCMBC9L/gfwgje1tQ9rEs1igqiHusKXodmbIrN&#10;pDSxqf/eCAt7m8f7nOV6sI3oqfO1YwWzaQaCuHS65krB5Xf/+QPCB2SNjWNS8CQP69XoY4m5dpEL&#10;6s+hEimEfY4KTAhtLqUvDVn0U9cSJ+7mOoshwa6SusOYwm0jv7LsW1qsOTUYbGlnqLyfH1ZBcTJN&#10;v7s+t9XhOHeHIm5jGQelJuNhswARaAj/4j/3Uaf5c3j/k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vKVvwAAANsAAAAPAAAAAAAAAAAAAAAAAJgCAABkcnMvZG93bnJl&#10;di54bWxQSwUGAAAAAAQABAD1AAAAhAMAAAAA&#10;" path="m,l10302,e" filled="f" strokecolor="#0096ff" strokeweight="1.5pt">
                  <v:path arrowok="t" o:connecttype="custom" o:connectlocs="0,0;10302,0" o:connectangles="0,0"/>
                </v:shape>
                <w10:wrap anchorx="page"/>
              </v:group>
            </w:pict>
          </mc:Fallback>
        </mc:AlternateContent>
      </w:r>
      <w:r w:rsidR="00E216E3" w:rsidRPr="00E216E3">
        <w:rPr>
          <w:rFonts w:ascii="Calibri"/>
          <w:b/>
          <w:color w:val="0096FF"/>
          <w:u w:val="single"/>
        </w:rPr>
        <w:t>St Maddern’s Church of England</w:t>
      </w:r>
      <w:r w:rsidR="00E216E3" w:rsidRPr="00E216E3">
        <w:rPr>
          <w:rFonts w:ascii="Calibri"/>
          <w:b/>
          <w:color w:val="0096FF"/>
          <w:sz w:val="28"/>
          <w:u w:val="single"/>
        </w:rPr>
        <w:t xml:space="preserve"> </w:t>
      </w:r>
      <w:r w:rsidR="00E216E3" w:rsidRPr="00E216E3">
        <w:rPr>
          <w:rFonts w:ascii="Calibri"/>
          <w:b/>
          <w:color w:val="0096FF"/>
          <w:sz w:val="20"/>
          <w:szCs w:val="20"/>
          <w:u w:val="single"/>
        </w:rPr>
        <w:t>School</w:t>
      </w:r>
    </w:p>
    <w:p w:rsidR="002C4625" w:rsidRPr="00E216E3" w:rsidRDefault="00E216E3" w:rsidP="00E216E3">
      <w:pPr>
        <w:spacing w:before="33" w:line="477" w:lineRule="auto"/>
        <w:ind w:left="140" w:right="6868"/>
        <w:rPr>
          <w:rFonts w:ascii="Calibri" w:eastAsia="Calibri" w:hAnsi="Calibri" w:cs="Calibri"/>
          <w:sz w:val="28"/>
          <w:szCs w:val="28"/>
        </w:rPr>
      </w:pPr>
      <w:r>
        <w:rPr>
          <w:rFonts w:ascii="Calibri"/>
          <w:b/>
          <w:color w:val="0096FF"/>
          <w:sz w:val="28"/>
        </w:rPr>
        <w:t xml:space="preserve">PE &amp; Sports </w:t>
      </w:r>
      <w:r>
        <w:rPr>
          <w:rFonts w:ascii="Calibri"/>
          <w:b/>
          <w:color w:val="0096FF"/>
          <w:spacing w:val="-3"/>
          <w:sz w:val="28"/>
        </w:rPr>
        <w:t xml:space="preserve">Grant </w:t>
      </w:r>
      <w:r>
        <w:rPr>
          <w:rFonts w:ascii="Calibri"/>
          <w:b/>
          <w:color w:val="0096FF"/>
          <w:sz w:val="28"/>
        </w:rPr>
        <w:t xml:space="preserve">Expenditure Report to </w:t>
      </w:r>
      <w:r>
        <w:rPr>
          <w:rFonts w:ascii="Calibri"/>
          <w:b/>
          <w:color w:val="0096FF"/>
          <w:spacing w:val="-3"/>
          <w:sz w:val="28"/>
        </w:rPr>
        <w:t>Parents</w:t>
      </w:r>
      <w:r>
        <w:rPr>
          <w:rFonts w:ascii="Calibri"/>
          <w:b/>
          <w:color w:val="0096FF"/>
          <w:spacing w:val="-10"/>
          <w:sz w:val="28"/>
        </w:rPr>
        <w:t xml:space="preserve"> </w:t>
      </w:r>
      <w:r>
        <w:rPr>
          <w:rFonts w:ascii="Calibri"/>
          <w:b/>
          <w:color w:val="0096FF"/>
          <w:sz w:val="28"/>
        </w:rPr>
        <w:t>2014/2015</w:t>
      </w:r>
    </w:p>
    <w:tbl>
      <w:tblPr>
        <w:tblW w:w="0" w:type="auto"/>
        <w:tblInd w:w="131" w:type="dxa"/>
        <w:tblLayout w:type="fixed"/>
        <w:tblCellMar>
          <w:left w:w="0" w:type="dxa"/>
          <w:right w:w="0" w:type="dxa"/>
        </w:tblCellMar>
        <w:tblLook w:val="01E0" w:firstRow="1" w:lastRow="1" w:firstColumn="1" w:lastColumn="1" w:noHBand="0" w:noVBand="0"/>
      </w:tblPr>
      <w:tblGrid>
        <w:gridCol w:w="9059"/>
        <w:gridCol w:w="1250"/>
      </w:tblGrid>
      <w:tr w:rsidR="002C4625">
        <w:trPr>
          <w:trHeight w:hRule="exact" w:val="425"/>
        </w:trPr>
        <w:tc>
          <w:tcPr>
            <w:tcW w:w="10309" w:type="dxa"/>
            <w:gridSpan w:val="2"/>
            <w:tcBorders>
              <w:top w:val="single" w:sz="2" w:space="0" w:color="BFBFBF"/>
              <w:left w:val="single" w:sz="2" w:space="0" w:color="BFBFBF"/>
              <w:bottom w:val="single" w:sz="2" w:space="0" w:color="BFBFBF"/>
              <w:right w:val="single" w:sz="2" w:space="0" w:color="BFBFBF"/>
            </w:tcBorders>
            <w:shd w:val="clear" w:color="auto" w:fill="0096FF"/>
          </w:tcPr>
          <w:p w:rsidR="002C4625" w:rsidRDefault="00E216E3">
            <w:pPr>
              <w:pStyle w:val="TableParagraph"/>
              <w:spacing w:before="61"/>
              <w:ind w:left="83"/>
              <w:rPr>
                <w:rFonts w:ascii="Calibri" w:eastAsia="Calibri" w:hAnsi="Calibri" w:cs="Calibri"/>
              </w:rPr>
            </w:pPr>
            <w:r>
              <w:rPr>
                <w:rFonts w:ascii="Calibri"/>
                <w:b/>
              </w:rPr>
              <w:t>PE &amp; SCHOOL SPORT GRANT</w:t>
            </w:r>
            <w:r>
              <w:rPr>
                <w:rFonts w:ascii="Calibri"/>
                <w:b/>
                <w:spacing w:val="-23"/>
              </w:rPr>
              <w:t xml:space="preserve"> </w:t>
            </w:r>
            <w:r>
              <w:rPr>
                <w:rFonts w:ascii="Calibri"/>
                <w:b/>
              </w:rPr>
              <w:t>INFORMATION</w:t>
            </w:r>
          </w:p>
        </w:tc>
      </w:tr>
      <w:tr w:rsidR="002C4625">
        <w:trPr>
          <w:trHeight w:hRule="exact" w:val="425"/>
        </w:trPr>
        <w:tc>
          <w:tcPr>
            <w:tcW w:w="9059" w:type="dxa"/>
            <w:tcBorders>
              <w:top w:val="single" w:sz="2" w:space="0" w:color="BFBFBF"/>
              <w:left w:val="single" w:sz="2" w:space="0" w:color="BFBFBF"/>
              <w:bottom w:val="single" w:sz="2" w:space="0" w:color="BFBFBF"/>
              <w:right w:val="single" w:sz="2" w:space="0" w:color="BFBFBF"/>
            </w:tcBorders>
          </w:tcPr>
          <w:p w:rsidR="002C4625" w:rsidRDefault="00E216E3">
            <w:pPr>
              <w:pStyle w:val="TableParagraph"/>
              <w:spacing w:before="79"/>
              <w:ind w:left="83"/>
              <w:rPr>
                <w:rFonts w:ascii="Arial" w:eastAsia="Arial" w:hAnsi="Arial" w:cs="Arial"/>
              </w:rPr>
            </w:pPr>
            <w:r>
              <w:rPr>
                <w:rFonts w:ascii="Arial"/>
                <w:spacing w:val="-5"/>
              </w:rPr>
              <w:t xml:space="preserve">Total </w:t>
            </w:r>
            <w:r>
              <w:rPr>
                <w:rFonts w:ascii="Arial"/>
              </w:rPr>
              <w:t>PE &amp; School Sport Grant</w:t>
            </w:r>
            <w:r>
              <w:rPr>
                <w:rFonts w:ascii="Arial"/>
                <w:spacing w:val="5"/>
              </w:rPr>
              <w:t xml:space="preserve"> </w:t>
            </w:r>
            <w:r>
              <w:rPr>
                <w:rFonts w:ascii="Arial"/>
              </w:rPr>
              <w:t>Received</w:t>
            </w:r>
          </w:p>
        </w:tc>
        <w:tc>
          <w:tcPr>
            <w:tcW w:w="1250" w:type="dxa"/>
            <w:tcBorders>
              <w:top w:val="single" w:sz="2" w:space="0" w:color="BFBFBF"/>
              <w:left w:val="single" w:sz="2" w:space="0" w:color="BFBFBF"/>
              <w:bottom w:val="single" w:sz="2" w:space="0" w:color="BFBFBF"/>
              <w:right w:val="single" w:sz="2" w:space="0" w:color="BFBFBF"/>
            </w:tcBorders>
          </w:tcPr>
          <w:p w:rsidR="002C4625" w:rsidRDefault="00E216E3">
            <w:pPr>
              <w:pStyle w:val="TableParagraph"/>
              <w:spacing w:before="79"/>
              <w:ind w:left="84"/>
              <w:rPr>
                <w:rFonts w:ascii="Arial" w:eastAsia="Arial" w:hAnsi="Arial" w:cs="Arial"/>
              </w:rPr>
            </w:pPr>
            <w:r>
              <w:rPr>
                <w:rFonts w:ascii="Arial" w:hAnsi="Arial"/>
                <w:b/>
              </w:rPr>
              <w:t>£8205</w:t>
            </w:r>
          </w:p>
        </w:tc>
      </w:tr>
    </w:tbl>
    <w:p w:rsidR="002C4625" w:rsidRDefault="002C4625">
      <w:pPr>
        <w:rPr>
          <w:rFonts w:ascii="Calibri" w:eastAsia="Calibri" w:hAnsi="Calibri" w:cs="Calibri"/>
          <w:b/>
          <w:bCs/>
          <w:sz w:val="20"/>
          <w:szCs w:val="20"/>
        </w:rPr>
      </w:pPr>
    </w:p>
    <w:p w:rsidR="002C4625" w:rsidRDefault="002C4625">
      <w:pPr>
        <w:spacing w:before="5"/>
        <w:rPr>
          <w:rFonts w:ascii="Calibri" w:eastAsia="Calibri" w:hAnsi="Calibri" w:cs="Calibri"/>
          <w:b/>
          <w:bCs/>
          <w:sz w:val="15"/>
          <w:szCs w:val="15"/>
        </w:rPr>
      </w:pPr>
    </w:p>
    <w:tbl>
      <w:tblPr>
        <w:tblW w:w="0" w:type="auto"/>
        <w:tblInd w:w="133" w:type="dxa"/>
        <w:tblLayout w:type="fixed"/>
        <w:tblCellMar>
          <w:left w:w="0" w:type="dxa"/>
          <w:right w:w="0" w:type="dxa"/>
        </w:tblCellMar>
        <w:tblLook w:val="01E0" w:firstRow="1" w:lastRow="1" w:firstColumn="1" w:lastColumn="1" w:noHBand="0" w:noVBand="0"/>
      </w:tblPr>
      <w:tblGrid>
        <w:gridCol w:w="9056"/>
        <w:gridCol w:w="1253"/>
      </w:tblGrid>
      <w:tr w:rsidR="002C4625">
        <w:trPr>
          <w:trHeight w:hRule="exact" w:val="5345"/>
        </w:trPr>
        <w:tc>
          <w:tcPr>
            <w:tcW w:w="10309" w:type="dxa"/>
            <w:gridSpan w:val="2"/>
            <w:tcBorders>
              <w:top w:val="single" w:sz="2" w:space="0" w:color="BFBFBF"/>
              <w:left w:val="single" w:sz="2" w:space="0" w:color="BFBFBF"/>
              <w:bottom w:val="single" w:sz="2" w:space="0" w:color="BFBFBF"/>
              <w:right w:val="single" w:sz="2" w:space="0" w:color="BFBFBF"/>
            </w:tcBorders>
            <w:shd w:val="clear" w:color="auto" w:fill="0096FF"/>
          </w:tcPr>
          <w:p w:rsidR="002C4625" w:rsidRDefault="00E216E3">
            <w:pPr>
              <w:pStyle w:val="TableParagraph"/>
              <w:spacing w:before="74"/>
              <w:ind w:left="81"/>
              <w:jc w:val="both"/>
              <w:rPr>
                <w:rFonts w:ascii="Calibri" w:eastAsia="Calibri" w:hAnsi="Calibri" w:cs="Calibri"/>
              </w:rPr>
            </w:pPr>
            <w:r>
              <w:rPr>
                <w:rFonts w:ascii="Calibri"/>
                <w:b/>
              </w:rPr>
              <w:t>SPENDING</w:t>
            </w:r>
            <w:r>
              <w:rPr>
                <w:rFonts w:ascii="Calibri"/>
                <w:b/>
                <w:spacing w:val="-10"/>
              </w:rPr>
              <w:t xml:space="preserve"> </w:t>
            </w:r>
            <w:r>
              <w:rPr>
                <w:rFonts w:ascii="Calibri"/>
                <w:b/>
              </w:rPr>
              <w:t>OVERVIEW</w:t>
            </w:r>
          </w:p>
          <w:p w:rsidR="002C4625" w:rsidRDefault="002C4625">
            <w:pPr>
              <w:pStyle w:val="TableParagraph"/>
              <w:spacing w:before="7"/>
              <w:rPr>
                <w:rFonts w:ascii="Calibri" w:eastAsia="Calibri" w:hAnsi="Calibri" w:cs="Calibri"/>
                <w:b/>
                <w:bCs/>
                <w:sz w:val="20"/>
                <w:szCs w:val="20"/>
              </w:rPr>
            </w:pPr>
          </w:p>
          <w:p w:rsidR="002C4625" w:rsidRDefault="00E216E3">
            <w:pPr>
              <w:pStyle w:val="TableParagraph"/>
              <w:spacing w:line="264" w:lineRule="exact"/>
              <w:ind w:left="81"/>
              <w:jc w:val="both"/>
              <w:rPr>
                <w:rFonts w:ascii="Calibri" w:eastAsia="Calibri" w:hAnsi="Calibri" w:cs="Calibri"/>
              </w:rPr>
            </w:pPr>
            <w:r>
              <w:rPr>
                <w:rFonts w:ascii="Calibri"/>
                <w:b/>
                <w:w w:val="105"/>
              </w:rPr>
              <w:t>Our Rationale</w:t>
            </w:r>
          </w:p>
          <w:p w:rsidR="002C4625" w:rsidRDefault="00E216E3">
            <w:pPr>
              <w:pStyle w:val="TableParagraph"/>
              <w:spacing w:before="2" w:line="232" w:lineRule="auto"/>
              <w:ind w:left="81" w:right="76"/>
              <w:jc w:val="both"/>
              <w:rPr>
                <w:rFonts w:ascii="Calibri" w:eastAsia="Calibri" w:hAnsi="Calibri" w:cs="Calibri"/>
              </w:rPr>
            </w:pPr>
            <w:r>
              <w:rPr>
                <w:rFonts w:ascii="Calibri" w:eastAsia="Calibri" w:hAnsi="Calibri" w:cs="Calibri"/>
              </w:rPr>
              <w:t xml:space="preserve">St Maddern’s Church of England Primary School is committed to supporting our children in developing healthy lifestyles. </w:t>
            </w:r>
            <w:r>
              <w:rPr>
                <w:rFonts w:ascii="Calibri" w:eastAsia="Calibri" w:hAnsi="Calibri" w:cs="Calibri"/>
                <w:spacing w:val="-5"/>
              </w:rPr>
              <w:t xml:space="preserve">We </w:t>
            </w:r>
            <w:r>
              <w:rPr>
                <w:rFonts w:ascii="Calibri" w:eastAsia="Calibri" w:hAnsi="Calibri" w:cs="Calibri"/>
              </w:rPr>
              <w:t>are passionate about giving children opportunities to excel in a wide range of sports and we hope they form sporting habits</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rPr>
              <w:t>life.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order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maximise</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impact</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our</w:t>
            </w:r>
            <w:r>
              <w:rPr>
                <w:rFonts w:ascii="Calibri" w:eastAsia="Calibri" w:hAnsi="Calibri" w:cs="Calibri"/>
                <w:spacing w:val="-2"/>
              </w:rPr>
              <w:t xml:space="preserve"> </w:t>
            </w:r>
            <w:r>
              <w:rPr>
                <w:rFonts w:ascii="Calibri" w:eastAsia="Calibri" w:hAnsi="Calibri" w:cs="Calibri"/>
              </w:rPr>
              <w:t>PE</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2"/>
              </w:rPr>
              <w:t xml:space="preserve"> </w:t>
            </w:r>
            <w:r>
              <w:rPr>
                <w:rFonts w:ascii="Calibri" w:eastAsia="Calibri" w:hAnsi="Calibri" w:cs="Calibri"/>
              </w:rPr>
              <w:t>School</w:t>
            </w:r>
            <w:r>
              <w:rPr>
                <w:rFonts w:ascii="Calibri" w:eastAsia="Calibri" w:hAnsi="Calibri" w:cs="Calibri"/>
                <w:spacing w:val="-2"/>
              </w:rPr>
              <w:t xml:space="preserve"> </w:t>
            </w:r>
            <w:r>
              <w:rPr>
                <w:rFonts w:ascii="Calibri" w:eastAsia="Calibri" w:hAnsi="Calibri" w:cs="Calibri"/>
              </w:rPr>
              <w:t>Sport</w:t>
            </w:r>
            <w:r>
              <w:rPr>
                <w:rFonts w:ascii="Calibri" w:eastAsia="Calibri" w:hAnsi="Calibri" w:cs="Calibri"/>
                <w:spacing w:val="-2"/>
              </w:rPr>
              <w:t xml:space="preserve"> </w:t>
            </w:r>
            <w:r>
              <w:rPr>
                <w:rFonts w:ascii="Calibri" w:eastAsia="Calibri" w:hAnsi="Calibri" w:cs="Calibri"/>
              </w:rPr>
              <w:t>Grant</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2"/>
              </w:rPr>
              <w:t xml:space="preserve"> </w:t>
            </w:r>
            <w:r>
              <w:rPr>
                <w:rFonts w:ascii="Calibri" w:eastAsia="Calibri" w:hAnsi="Calibri" w:cs="Calibri"/>
              </w:rPr>
              <w:t>have</w:t>
            </w:r>
            <w:r>
              <w:rPr>
                <w:rFonts w:ascii="Calibri" w:eastAsia="Calibri" w:hAnsi="Calibri" w:cs="Calibri"/>
                <w:spacing w:val="-2"/>
              </w:rPr>
              <w:t xml:space="preserve"> </w:t>
            </w:r>
            <w:r>
              <w:rPr>
                <w:rFonts w:ascii="Calibri" w:eastAsia="Calibri" w:hAnsi="Calibri" w:cs="Calibri"/>
              </w:rPr>
              <w:t>pooled</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majority</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our ﬁnding into a collaborative project with eleven other local primary schools. By working collaboratively we are</w:t>
            </w:r>
            <w:r>
              <w:rPr>
                <w:rFonts w:ascii="Calibri" w:eastAsia="Calibri" w:hAnsi="Calibri" w:cs="Calibri"/>
                <w:spacing w:val="-30"/>
              </w:rPr>
              <w:t xml:space="preserve"> </w:t>
            </w:r>
            <w:r>
              <w:rPr>
                <w:rFonts w:ascii="Calibri" w:eastAsia="Calibri" w:hAnsi="Calibri" w:cs="Calibri"/>
              </w:rPr>
              <w:t xml:space="preserve">able </w:t>
            </w:r>
            <w:r>
              <w:rPr>
                <w:rFonts w:ascii="Calibri" w:eastAsia="Calibri" w:hAnsi="Calibri" w:cs="Calibri"/>
                <w:spacing w:val="-2"/>
              </w:rPr>
              <w:t>to</w:t>
            </w:r>
            <w:r>
              <w:rPr>
                <w:rFonts w:ascii="Calibri" w:eastAsia="Calibri" w:hAnsi="Calibri" w:cs="Calibri"/>
              </w:rPr>
              <w:t xml:space="preserve"> </w:t>
            </w:r>
            <w:r>
              <w:rPr>
                <w:rFonts w:ascii="Calibri" w:eastAsia="Calibri" w:hAnsi="Calibri" w:cs="Calibri"/>
                <w:spacing w:val="-1"/>
              </w:rPr>
              <w:t>employ</w:t>
            </w:r>
            <w:r>
              <w:rPr>
                <w:rFonts w:ascii="Calibri" w:eastAsia="Calibri" w:hAnsi="Calibri" w:cs="Calibri"/>
              </w:rPr>
              <w:t xml:space="preserve"> a </w:t>
            </w:r>
            <w:r>
              <w:rPr>
                <w:rFonts w:ascii="Calibri" w:eastAsia="Calibri" w:hAnsi="Calibri" w:cs="Calibri"/>
                <w:spacing w:val="-1"/>
                <w:w w:val="85"/>
              </w:rPr>
              <w:t>co-­‐ordinator</w:t>
            </w:r>
            <w:r>
              <w:rPr>
                <w:rFonts w:ascii="Calibri" w:eastAsia="Calibri" w:hAnsi="Calibri" w:cs="Calibri"/>
                <w:w w:val="85"/>
              </w:rPr>
              <w:t xml:space="preserve"> </w:t>
            </w:r>
            <w:r>
              <w:rPr>
                <w:rFonts w:ascii="Calibri" w:eastAsia="Calibri" w:hAnsi="Calibri" w:cs="Calibri"/>
              </w:rPr>
              <w:t xml:space="preserve">who liaises with both a </w:t>
            </w:r>
            <w:r>
              <w:rPr>
                <w:rFonts w:ascii="Calibri" w:eastAsia="Calibri" w:hAnsi="Calibri" w:cs="Calibri"/>
                <w:spacing w:val="-1"/>
              </w:rPr>
              <w:t>Management</w:t>
            </w:r>
            <w:r>
              <w:rPr>
                <w:rFonts w:ascii="Calibri" w:eastAsia="Calibri" w:hAnsi="Calibri" w:cs="Calibri"/>
              </w:rPr>
              <w:t xml:space="preserve"> </w:t>
            </w:r>
            <w:r>
              <w:rPr>
                <w:rFonts w:ascii="Calibri" w:eastAsia="Calibri" w:hAnsi="Calibri" w:cs="Calibri"/>
                <w:spacing w:val="-1"/>
              </w:rPr>
              <w:t>Group</w:t>
            </w:r>
            <w:r>
              <w:rPr>
                <w:rFonts w:ascii="Calibri" w:eastAsia="Calibri" w:hAnsi="Calibri" w:cs="Calibri"/>
              </w:rPr>
              <w:t xml:space="preserve"> of </w:t>
            </w:r>
            <w:r>
              <w:rPr>
                <w:rFonts w:ascii="Calibri" w:eastAsia="Calibri" w:hAnsi="Calibri" w:cs="Calibri"/>
                <w:spacing w:val="-1"/>
              </w:rPr>
              <w:t>Headteachers</w:t>
            </w:r>
            <w:r>
              <w:rPr>
                <w:rFonts w:ascii="Calibri" w:eastAsia="Calibri" w:hAnsi="Calibri" w:cs="Calibri"/>
              </w:rPr>
              <w:t xml:space="preserve"> </w:t>
            </w:r>
            <w:r>
              <w:rPr>
                <w:rFonts w:ascii="Calibri" w:eastAsia="Calibri" w:hAnsi="Calibri" w:cs="Calibri"/>
                <w:spacing w:val="-1"/>
              </w:rPr>
              <w:t>from</w:t>
            </w:r>
            <w:r>
              <w:rPr>
                <w:rFonts w:ascii="Calibri" w:eastAsia="Calibri" w:hAnsi="Calibri" w:cs="Calibri"/>
              </w:rPr>
              <w:t xml:space="preserve"> the </w:t>
            </w:r>
            <w:r>
              <w:rPr>
                <w:rFonts w:ascii="Calibri" w:eastAsia="Calibri" w:hAnsi="Calibri" w:cs="Calibri"/>
                <w:spacing w:val="-1"/>
              </w:rPr>
              <w:t>collaborating</w:t>
            </w:r>
            <w:r>
              <w:rPr>
                <w:rFonts w:ascii="Calibri" w:eastAsia="Calibri" w:hAnsi="Calibri" w:cs="Calibri"/>
              </w:rPr>
              <w:t xml:space="preserve"> schools and the delivery</w:t>
            </w:r>
            <w:r>
              <w:rPr>
                <w:rFonts w:ascii="Calibri" w:eastAsia="Calibri" w:hAnsi="Calibri" w:cs="Calibri"/>
                <w:spacing w:val="-6"/>
              </w:rPr>
              <w:t xml:space="preserve"> </w:t>
            </w:r>
            <w:r>
              <w:rPr>
                <w:rFonts w:ascii="Calibri" w:eastAsia="Calibri" w:hAnsi="Calibri" w:cs="Calibri"/>
              </w:rPr>
              <w:t>Group</w:t>
            </w:r>
          </w:p>
          <w:p w:rsidR="002C4625" w:rsidRDefault="00E216E3">
            <w:pPr>
              <w:pStyle w:val="TableParagraph"/>
              <w:spacing w:line="233" w:lineRule="exact"/>
              <w:ind w:left="81"/>
              <w:jc w:val="both"/>
              <w:rPr>
                <w:rFonts w:ascii="Calibri" w:eastAsia="Calibri" w:hAnsi="Calibri" w:cs="Calibri"/>
              </w:rPr>
            </w:pPr>
            <w:r>
              <w:rPr>
                <w:rFonts w:ascii="Calibri"/>
              </w:rPr>
              <w:t>This project aims</w:t>
            </w:r>
            <w:r>
              <w:rPr>
                <w:rFonts w:ascii="Calibri"/>
                <w:spacing w:val="-7"/>
              </w:rPr>
              <w:t xml:space="preserve"> </w:t>
            </w:r>
            <w:r>
              <w:rPr>
                <w:rFonts w:ascii="Calibri"/>
              </w:rPr>
              <w:t>to:</w:t>
            </w:r>
          </w:p>
          <w:p w:rsidR="002C4625" w:rsidRDefault="00E216E3">
            <w:pPr>
              <w:pStyle w:val="TableParagraph"/>
              <w:spacing w:line="267" w:lineRule="exact"/>
              <w:ind w:left="80"/>
              <w:jc w:val="both"/>
              <w:rPr>
                <w:rFonts w:ascii="Calibri" w:eastAsia="Calibri" w:hAnsi="Calibri" w:cs="Calibri"/>
              </w:rPr>
            </w:pPr>
            <w:r>
              <w:rPr>
                <w:rFonts w:ascii="Calibri" w:eastAsia="Calibri" w:hAnsi="Calibri" w:cs="Calibri"/>
                <w:w w:val="70"/>
                <w:position w:val="1"/>
                <w:sz w:val="26"/>
                <w:szCs w:val="26"/>
              </w:rPr>
              <w:t>-­‐</w:t>
            </w:r>
            <w:r>
              <w:rPr>
                <w:rFonts w:ascii="Calibri" w:eastAsia="Calibri" w:hAnsi="Calibri" w:cs="Calibri"/>
                <w:spacing w:val="15"/>
                <w:w w:val="70"/>
                <w:position w:val="1"/>
                <w:sz w:val="26"/>
                <w:szCs w:val="26"/>
              </w:rPr>
              <w:t xml:space="preserve"> </w:t>
            </w:r>
            <w:r>
              <w:rPr>
                <w:rFonts w:ascii="Calibri" w:eastAsia="Calibri" w:hAnsi="Calibri" w:cs="Calibri"/>
                <w:spacing w:val="-10"/>
              </w:rPr>
              <w:t xml:space="preserve">To </w:t>
            </w:r>
            <w:r>
              <w:rPr>
                <w:rFonts w:ascii="Calibri" w:eastAsia="Calibri" w:hAnsi="Calibri" w:cs="Calibri"/>
              </w:rPr>
              <w:t>raise the quality of PE delivery across all phases in all schools with a view to raising outcomes</w:t>
            </w:r>
          </w:p>
          <w:p w:rsidR="002C4625" w:rsidRDefault="00E216E3">
            <w:pPr>
              <w:pStyle w:val="TableParagraph"/>
              <w:spacing w:line="288" w:lineRule="exact"/>
              <w:ind w:left="80"/>
              <w:jc w:val="both"/>
              <w:rPr>
                <w:rFonts w:ascii="Calibri" w:eastAsia="Calibri" w:hAnsi="Calibri" w:cs="Calibri"/>
              </w:rPr>
            </w:pPr>
            <w:r>
              <w:rPr>
                <w:rFonts w:ascii="Arial" w:eastAsia="Arial" w:hAnsi="Arial" w:cs="Arial"/>
                <w:w w:val="101"/>
                <w:position w:val="3"/>
                <w:sz w:val="26"/>
                <w:szCs w:val="26"/>
              </w:rPr>
              <w:t>-</w:t>
            </w:r>
            <w:r>
              <w:rPr>
                <w:rFonts w:ascii="Arial" w:eastAsia="Arial" w:hAnsi="Arial" w:cs="Arial"/>
                <w:position w:val="3"/>
                <w:sz w:val="26"/>
                <w:szCs w:val="26"/>
              </w:rPr>
              <w:t xml:space="preserve"> </w:t>
            </w:r>
            <w:r>
              <w:rPr>
                <w:rFonts w:ascii="Arial" w:eastAsia="Arial" w:hAnsi="Arial" w:cs="Arial"/>
                <w:spacing w:val="8"/>
                <w:position w:val="3"/>
                <w:sz w:val="26"/>
                <w:szCs w:val="26"/>
              </w:rPr>
              <w:t xml:space="preserve"> </w:t>
            </w:r>
            <w:r>
              <w:rPr>
                <w:rFonts w:ascii="Calibri" w:eastAsia="Calibri" w:hAnsi="Calibri" w:cs="Calibri"/>
              </w:rPr>
              <w:t>Support schools with curriculum d</w:t>
            </w:r>
            <w:r>
              <w:rPr>
                <w:rFonts w:ascii="Calibri" w:eastAsia="Calibri" w:hAnsi="Calibri" w:cs="Calibri"/>
                <w:spacing w:val="-2"/>
              </w:rPr>
              <w:t>e</w:t>
            </w:r>
            <w:r>
              <w:rPr>
                <w:rFonts w:ascii="Calibri" w:eastAsia="Calibri" w:hAnsi="Calibri" w:cs="Calibri"/>
                <w:spacing w:val="-3"/>
              </w:rPr>
              <w:t>v</w:t>
            </w:r>
            <w:r>
              <w:rPr>
                <w:rFonts w:ascii="Calibri" w:eastAsia="Calibri" w:hAnsi="Calibri" w:cs="Calibri"/>
              </w:rPr>
              <w:t>elopme</w:t>
            </w:r>
            <w:r>
              <w:rPr>
                <w:rFonts w:ascii="Calibri" w:eastAsia="Calibri" w:hAnsi="Calibri" w:cs="Calibri"/>
                <w:spacing w:val="-3"/>
              </w:rPr>
              <w:t>n</w:t>
            </w:r>
            <w:r>
              <w:rPr>
                <w:rFonts w:ascii="Calibri" w:eastAsia="Calibri" w:hAnsi="Calibri" w:cs="Calibri"/>
              </w:rPr>
              <w:t>t, t</w:t>
            </w:r>
            <w:r>
              <w:rPr>
                <w:rFonts w:ascii="Calibri" w:eastAsia="Calibri" w:hAnsi="Calibri" w:cs="Calibri"/>
                <w:spacing w:val="-5"/>
              </w:rPr>
              <w:t>r</w:t>
            </w:r>
            <w:r>
              <w:rPr>
                <w:rFonts w:ascii="Calibri" w:eastAsia="Calibri" w:hAnsi="Calibri" w:cs="Calibri"/>
              </w:rPr>
              <w:t xml:space="preserve">aining and support subject </w:t>
            </w:r>
            <w:r>
              <w:rPr>
                <w:rFonts w:ascii="Calibri" w:eastAsia="Calibri" w:hAnsi="Calibri" w:cs="Calibri"/>
                <w:spacing w:val="-2"/>
              </w:rPr>
              <w:t>c</w:t>
            </w:r>
            <w:r>
              <w:rPr>
                <w:rFonts w:ascii="Calibri" w:eastAsia="Calibri" w:hAnsi="Calibri" w:cs="Calibri"/>
              </w:rPr>
              <w:t>o</w:t>
            </w:r>
            <w:r>
              <w:rPr>
                <w:rFonts w:ascii="Calibri" w:eastAsia="Calibri" w:hAnsi="Calibri" w:cs="Calibri"/>
                <w:w w:val="33"/>
              </w:rPr>
              <w:t>-­‐</w:t>
            </w:r>
            <w:r>
              <w:rPr>
                <w:rFonts w:ascii="Calibri" w:eastAsia="Calibri" w:hAnsi="Calibri" w:cs="Calibri"/>
              </w:rPr>
              <w:t>ord</w:t>
            </w:r>
            <w:r>
              <w:rPr>
                <w:rFonts w:ascii="Calibri" w:eastAsia="Calibri" w:hAnsi="Calibri" w:cs="Calibri"/>
                <w:spacing w:val="-3"/>
              </w:rPr>
              <w:t>in</w:t>
            </w:r>
            <w:r>
              <w:rPr>
                <w:rFonts w:ascii="Calibri" w:eastAsia="Calibri" w:hAnsi="Calibri" w:cs="Calibri"/>
              </w:rPr>
              <w:t>a</w:t>
            </w:r>
            <w:r>
              <w:rPr>
                <w:rFonts w:ascii="Calibri" w:eastAsia="Calibri" w:hAnsi="Calibri" w:cs="Calibri"/>
                <w:spacing w:val="-4"/>
              </w:rPr>
              <w:t>t</w:t>
            </w:r>
            <w:r>
              <w:rPr>
                <w:rFonts w:ascii="Calibri" w:eastAsia="Calibri" w:hAnsi="Calibri" w:cs="Calibri"/>
              </w:rPr>
              <w:t>ors in each school</w:t>
            </w:r>
          </w:p>
          <w:p w:rsidR="002C4625" w:rsidRDefault="00E216E3">
            <w:pPr>
              <w:pStyle w:val="TableParagraph"/>
              <w:spacing w:before="4" w:line="300" w:lineRule="exact"/>
              <w:ind w:left="1041" w:right="337" w:hanging="962"/>
              <w:rPr>
                <w:rFonts w:ascii="Calibri" w:eastAsia="Calibri" w:hAnsi="Calibri" w:cs="Calibri"/>
              </w:rPr>
            </w:pPr>
            <w:r>
              <w:rPr>
                <w:rFonts w:ascii="Calibri" w:eastAsia="Calibri" w:hAnsi="Calibri" w:cs="Calibri"/>
                <w:w w:val="33"/>
                <w:position w:val="2"/>
                <w:sz w:val="26"/>
                <w:szCs w:val="26"/>
              </w:rPr>
              <w:t xml:space="preserve">-­‐ </w:t>
            </w:r>
            <w:r>
              <w:rPr>
                <w:rFonts w:ascii="Calibri" w:eastAsia="Calibri" w:hAnsi="Calibri" w:cs="Calibri"/>
                <w:spacing w:val="-1"/>
              </w:rPr>
              <w:t>Increase</w:t>
            </w:r>
            <w:r>
              <w:rPr>
                <w:rFonts w:ascii="Calibri" w:eastAsia="Calibri" w:hAnsi="Calibri" w:cs="Calibri"/>
              </w:rPr>
              <w:t xml:space="preserve"> the </w:t>
            </w:r>
            <w:r>
              <w:rPr>
                <w:rFonts w:ascii="Calibri" w:eastAsia="Calibri" w:hAnsi="Calibri" w:cs="Calibri"/>
                <w:spacing w:val="-1"/>
                <w:w w:val="101"/>
              </w:rPr>
              <w:t>participation</w:t>
            </w:r>
            <w:r>
              <w:rPr>
                <w:rFonts w:ascii="Calibri" w:eastAsia="Calibri" w:hAnsi="Calibri" w:cs="Calibri"/>
                <w:w w:val="101"/>
              </w:rPr>
              <w:t xml:space="preserve"> </w:t>
            </w:r>
            <w:r>
              <w:rPr>
                <w:rFonts w:ascii="Calibri" w:eastAsia="Calibri" w:hAnsi="Calibri" w:cs="Calibri"/>
                <w:spacing w:val="-3"/>
              </w:rPr>
              <w:t>rates</w:t>
            </w:r>
            <w:r>
              <w:rPr>
                <w:rFonts w:ascii="Calibri" w:eastAsia="Calibri" w:hAnsi="Calibri" w:cs="Calibri"/>
              </w:rPr>
              <w:t xml:space="preserve"> in sport </w:t>
            </w:r>
            <w:r>
              <w:rPr>
                <w:rFonts w:ascii="Calibri" w:eastAsia="Calibri" w:hAnsi="Calibri" w:cs="Calibri"/>
                <w:spacing w:val="-1"/>
              </w:rPr>
              <w:t>amongst</w:t>
            </w:r>
            <w:r>
              <w:rPr>
                <w:rFonts w:ascii="Calibri" w:eastAsia="Calibri" w:hAnsi="Calibri" w:cs="Calibri"/>
              </w:rPr>
              <w:t xml:space="preserve"> pupils, </w:t>
            </w:r>
            <w:r>
              <w:rPr>
                <w:rFonts w:ascii="Calibri" w:eastAsia="Calibri" w:hAnsi="Calibri" w:cs="Calibri"/>
                <w:spacing w:val="-1"/>
                <w:w w:val="84"/>
              </w:rPr>
              <w:t>co-ordinate</w:t>
            </w:r>
            <w:r>
              <w:rPr>
                <w:rFonts w:ascii="Calibri" w:eastAsia="Calibri" w:hAnsi="Calibri" w:cs="Calibri"/>
                <w:w w:val="84"/>
              </w:rPr>
              <w:t xml:space="preserve"> </w:t>
            </w:r>
            <w:r>
              <w:rPr>
                <w:rFonts w:ascii="Calibri" w:eastAsia="Calibri" w:hAnsi="Calibri" w:cs="Calibri"/>
              </w:rPr>
              <w:t xml:space="preserve">and </w:t>
            </w:r>
            <w:r>
              <w:rPr>
                <w:rFonts w:ascii="Calibri" w:eastAsia="Calibri" w:hAnsi="Calibri" w:cs="Calibri"/>
                <w:spacing w:val="-1"/>
              </w:rPr>
              <w:t>deliver</w:t>
            </w:r>
            <w:r>
              <w:rPr>
                <w:rFonts w:ascii="Calibri" w:eastAsia="Calibri" w:hAnsi="Calibri" w:cs="Calibri"/>
              </w:rPr>
              <w:t xml:space="preserve"> </w:t>
            </w:r>
            <w:r>
              <w:rPr>
                <w:rFonts w:ascii="Calibri" w:eastAsia="Calibri" w:hAnsi="Calibri" w:cs="Calibri"/>
                <w:spacing w:val="-1"/>
                <w:w w:val="102"/>
              </w:rPr>
              <w:t>competitive</w:t>
            </w:r>
            <w:r>
              <w:rPr>
                <w:rFonts w:ascii="Calibri" w:eastAsia="Calibri" w:hAnsi="Calibri" w:cs="Calibri"/>
                <w:w w:val="102"/>
              </w:rPr>
              <w:t xml:space="preserve"> </w:t>
            </w:r>
            <w:r>
              <w:rPr>
                <w:rFonts w:ascii="Calibri" w:eastAsia="Calibri" w:hAnsi="Calibri" w:cs="Calibri"/>
              </w:rPr>
              <w:t xml:space="preserve">sport. Including the development of </w:t>
            </w:r>
            <w:r>
              <w:rPr>
                <w:rFonts w:ascii="Calibri" w:eastAsia="Calibri" w:hAnsi="Calibri" w:cs="Calibri"/>
                <w:spacing w:val="-4"/>
              </w:rPr>
              <w:t xml:space="preserve">Year </w:t>
            </w:r>
            <w:r>
              <w:rPr>
                <w:rFonts w:ascii="Calibri" w:eastAsia="Calibri" w:hAnsi="Calibri" w:cs="Calibri"/>
              </w:rPr>
              <w:t>3 and 4</w:t>
            </w:r>
            <w:r>
              <w:rPr>
                <w:rFonts w:ascii="Calibri" w:eastAsia="Calibri" w:hAnsi="Calibri" w:cs="Calibri"/>
                <w:spacing w:val="7"/>
              </w:rPr>
              <w:t xml:space="preserve"> </w:t>
            </w:r>
            <w:r>
              <w:rPr>
                <w:rFonts w:ascii="Calibri" w:eastAsia="Calibri" w:hAnsi="Calibri" w:cs="Calibri"/>
              </w:rPr>
              <w:t>opportunities</w:t>
            </w:r>
          </w:p>
          <w:p w:rsidR="002C4625" w:rsidRDefault="00E216E3">
            <w:pPr>
              <w:pStyle w:val="TableParagraph"/>
              <w:spacing w:line="261" w:lineRule="exact"/>
              <w:ind w:left="80"/>
              <w:jc w:val="both"/>
              <w:rPr>
                <w:rFonts w:ascii="Calibri" w:eastAsia="Calibri" w:hAnsi="Calibri" w:cs="Calibri"/>
              </w:rPr>
            </w:pPr>
            <w:r>
              <w:rPr>
                <w:rFonts w:ascii="Calibri" w:eastAsia="Calibri" w:hAnsi="Calibri" w:cs="Calibri"/>
                <w:w w:val="70"/>
                <w:position w:val="2"/>
                <w:sz w:val="26"/>
                <w:szCs w:val="26"/>
              </w:rPr>
              <w:t xml:space="preserve">-­‐ </w:t>
            </w:r>
            <w:r>
              <w:rPr>
                <w:rFonts w:ascii="Calibri" w:eastAsia="Calibri" w:hAnsi="Calibri" w:cs="Calibri"/>
                <w:spacing w:val="1"/>
                <w:w w:val="70"/>
                <w:position w:val="2"/>
                <w:sz w:val="26"/>
                <w:szCs w:val="26"/>
              </w:rPr>
              <w:t xml:space="preserve"> </w:t>
            </w:r>
            <w:r>
              <w:rPr>
                <w:rFonts w:ascii="Calibri" w:eastAsia="Calibri" w:hAnsi="Calibri" w:cs="Calibri"/>
              </w:rPr>
              <w:t>Ensure that all schools actively engages in competitive sport</w:t>
            </w:r>
          </w:p>
          <w:p w:rsidR="002C4625" w:rsidRDefault="00E216E3">
            <w:pPr>
              <w:pStyle w:val="TableParagraph"/>
              <w:spacing w:line="295" w:lineRule="exact"/>
              <w:ind w:left="80"/>
              <w:jc w:val="both"/>
              <w:rPr>
                <w:rFonts w:ascii="Calibri" w:eastAsia="Calibri" w:hAnsi="Calibri" w:cs="Calibri"/>
              </w:rPr>
            </w:pPr>
            <w:r>
              <w:rPr>
                <w:rFonts w:ascii="Calibri" w:eastAsia="Calibri" w:hAnsi="Calibri" w:cs="Calibri"/>
                <w:w w:val="70"/>
                <w:position w:val="3"/>
                <w:sz w:val="26"/>
                <w:szCs w:val="26"/>
              </w:rPr>
              <w:t>-­‐</w:t>
            </w:r>
            <w:r>
              <w:rPr>
                <w:rFonts w:ascii="Calibri" w:eastAsia="Calibri" w:hAnsi="Calibri" w:cs="Calibri"/>
                <w:spacing w:val="24"/>
                <w:w w:val="70"/>
                <w:position w:val="3"/>
                <w:sz w:val="26"/>
                <w:szCs w:val="26"/>
              </w:rPr>
              <w:t xml:space="preserve"> </w:t>
            </w:r>
            <w:r>
              <w:rPr>
                <w:rFonts w:ascii="Calibri" w:eastAsia="Calibri" w:hAnsi="Calibri" w:cs="Calibri"/>
              </w:rPr>
              <w:t>Develop community links with local sports clubs and facilities</w:t>
            </w:r>
          </w:p>
          <w:p w:rsidR="002C4625" w:rsidRDefault="00E216E3">
            <w:pPr>
              <w:pStyle w:val="TableParagraph"/>
              <w:spacing w:line="285" w:lineRule="exact"/>
              <w:ind w:left="80"/>
              <w:jc w:val="both"/>
              <w:rPr>
                <w:rFonts w:ascii="Calibri" w:eastAsia="Calibri" w:hAnsi="Calibri" w:cs="Calibri"/>
              </w:rPr>
            </w:pPr>
            <w:r>
              <w:rPr>
                <w:rFonts w:ascii="Calibri" w:eastAsia="Calibri" w:hAnsi="Calibri" w:cs="Calibri"/>
                <w:w w:val="75"/>
                <w:position w:val="2"/>
                <w:sz w:val="26"/>
                <w:szCs w:val="26"/>
              </w:rPr>
              <w:t xml:space="preserve">-­‐  </w:t>
            </w:r>
            <w:r>
              <w:rPr>
                <w:rFonts w:ascii="Calibri" w:eastAsia="Calibri" w:hAnsi="Calibri" w:cs="Calibri"/>
              </w:rPr>
              <w:t>Support and expand the oﬀer of extra- curricular physical</w:t>
            </w:r>
            <w:r>
              <w:rPr>
                <w:rFonts w:ascii="Calibri" w:eastAsia="Calibri" w:hAnsi="Calibri" w:cs="Calibri"/>
                <w:spacing w:val="-34"/>
              </w:rPr>
              <w:t xml:space="preserve"> </w:t>
            </w:r>
            <w:r>
              <w:rPr>
                <w:rFonts w:ascii="Calibri" w:eastAsia="Calibri" w:hAnsi="Calibri" w:cs="Calibri"/>
              </w:rPr>
              <w:t>activities</w:t>
            </w:r>
          </w:p>
          <w:p w:rsidR="002C4625" w:rsidRDefault="00E216E3">
            <w:pPr>
              <w:pStyle w:val="TableParagraph"/>
              <w:spacing w:line="295" w:lineRule="exact"/>
              <w:ind w:left="80"/>
              <w:jc w:val="both"/>
              <w:rPr>
                <w:rFonts w:ascii="Calibri" w:eastAsia="Calibri" w:hAnsi="Calibri" w:cs="Calibri"/>
              </w:rPr>
            </w:pPr>
            <w:r>
              <w:rPr>
                <w:rFonts w:ascii="Calibri" w:eastAsia="Calibri" w:hAnsi="Calibri" w:cs="Calibri"/>
                <w:w w:val="75"/>
                <w:position w:val="3"/>
                <w:sz w:val="26"/>
                <w:szCs w:val="26"/>
              </w:rPr>
              <w:t>-­‐</w:t>
            </w:r>
            <w:r>
              <w:rPr>
                <w:rFonts w:ascii="Calibri" w:eastAsia="Calibri" w:hAnsi="Calibri" w:cs="Calibri"/>
                <w:spacing w:val="24"/>
                <w:w w:val="75"/>
                <w:position w:val="3"/>
                <w:sz w:val="26"/>
                <w:szCs w:val="26"/>
              </w:rPr>
              <w:t xml:space="preserve"> </w:t>
            </w:r>
            <w:r>
              <w:rPr>
                <w:rFonts w:ascii="Calibri" w:eastAsia="Calibri" w:hAnsi="Calibri" w:cs="Calibri"/>
              </w:rPr>
              <w:t>Develop bespoke training for the schools; seeking and utilising the national opportunities</w:t>
            </w:r>
          </w:p>
          <w:p w:rsidR="002C4625" w:rsidRDefault="00E216E3">
            <w:pPr>
              <w:pStyle w:val="TableParagraph"/>
              <w:spacing w:line="303" w:lineRule="exact"/>
              <w:ind w:left="80"/>
              <w:jc w:val="both"/>
              <w:rPr>
                <w:rFonts w:ascii="Calibri" w:eastAsia="Calibri" w:hAnsi="Calibri" w:cs="Calibri"/>
              </w:rPr>
            </w:pPr>
            <w:r>
              <w:rPr>
                <w:rFonts w:ascii="Calibri" w:eastAsia="Calibri" w:hAnsi="Calibri" w:cs="Calibri"/>
                <w:w w:val="70"/>
                <w:position w:val="2"/>
                <w:sz w:val="26"/>
                <w:szCs w:val="26"/>
              </w:rPr>
              <w:t xml:space="preserve">-­‐  </w:t>
            </w:r>
            <w:r>
              <w:rPr>
                <w:rFonts w:ascii="Calibri" w:eastAsia="Calibri" w:hAnsi="Calibri" w:cs="Calibri"/>
              </w:rPr>
              <w:t>Increase physical activity and healthy</w:t>
            </w:r>
            <w:r>
              <w:rPr>
                <w:rFonts w:ascii="Calibri" w:eastAsia="Calibri" w:hAnsi="Calibri" w:cs="Calibri"/>
                <w:spacing w:val="-26"/>
              </w:rPr>
              <w:t xml:space="preserve"> </w:t>
            </w:r>
            <w:r>
              <w:rPr>
                <w:rFonts w:ascii="Calibri" w:eastAsia="Calibri" w:hAnsi="Calibri" w:cs="Calibri"/>
              </w:rPr>
              <w:t>lifestyle</w:t>
            </w:r>
          </w:p>
        </w:tc>
      </w:tr>
      <w:tr w:rsidR="002C4625">
        <w:trPr>
          <w:trHeight w:hRule="exact" w:val="5725"/>
        </w:trPr>
        <w:tc>
          <w:tcPr>
            <w:tcW w:w="9056" w:type="dxa"/>
            <w:tcBorders>
              <w:top w:val="single" w:sz="2" w:space="0" w:color="BFBFBF"/>
              <w:left w:val="single" w:sz="2" w:space="0" w:color="BFBFBF"/>
              <w:bottom w:val="single" w:sz="2" w:space="0" w:color="BFBFBF"/>
              <w:right w:val="single" w:sz="2" w:space="0" w:color="BFBFBF"/>
            </w:tcBorders>
          </w:tcPr>
          <w:p w:rsidR="002C4625" w:rsidRDefault="002C4625">
            <w:pPr>
              <w:pStyle w:val="TableParagraph"/>
              <w:spacing w:before="11"/>
              <w:rPr>
                <w:rFonts w:ascii="Calibri" w:eastAsia="Calibri" w:hAnsi="Calibri" w:cs="Calibri"/>
                <w:b/>
                <w:bCs/>
                <w:sz w:val="26"/>
                <w:szCs w:val="26"/>
              </w:rPr>
            </w:pPr>
          </w:p>
          <w:p w:rsidR="002C4625" w:rsidRDefault="00E216E3">
            <w:pPr>
              <w:pStyle w:val="TableParagraph"/>
              <w:ind w:left="81"/>
              <w:rPr>
                <w:rFonts w:ascii="Calibri" w:eastAsia="Calibri" w:hAnsi="Calibri" w:cs="Calibri"/>
              </w:rPr>
            </w:pPr>
            <w:r>
              <w:rPr>
                <w:rFonts w:ascii="Calibri"/>
                <w:b/>
              </w:rPr>
              <w:t>Annual Membership of the Penwith PE</w:t>
            </w:r>
            <w:r>
              <w:rPr>
                <w:rFonts w:ascii="Calibri"/>
                <w:b/>
                <w:spacing w:val="-12"/>
              </w:rPr>
              <w:t xml:space="preserve"> </w:t>
            </w:r>
            <w:r>
              <w:rPr>
                <w:rFonts w:ascii="Calibri"/>
                <w:b/>
              </w:rPr>
              <w:t>Group</w:t>
            </w:r>
          </w:p>
          <w:p w:rsidR="002C4625" w:rsidRDefault="002C4625">
            <w:pPr>
              <w:pStyle w:val="TableParagraph"/>
              <w:spacing w:before="7"/>
              <w:rPr>
                <w:rFonts w:ascii="Calibri" w:eastAsia="Calibri" w:hAnsi="Calibri" w:cs="Calibri"/>
                <w:b/>
                <w:bCs/>
                <w:sz w:val="20"/>
                <w:szCs w:val="20"/>
              </w:rPr>
            </w:pPr>
          </w:p>
          <w:p w:rsidR="002C4625" w:rsidRDefault="00E216E3">
            <w:pPr>
              <w:pStyle w:val="TableParagraph"/>
              <w:spacing w:line="264" w:lineRule="exact"/>
              <w:ind w:left="81"/>
              <w:rPr>
                <w:rFonts w:ascii="Calibri" w:eastAsia="Calibri" w:hAnsi="Calibri" w:cs="Calibri"/>
              </w:rPr>
            </w:pPr>
            <w:r>
              <w:rPr>
                <w:rFonts w:ascii="Calibri" w:eastAsia="Calibri" w:hAnsi="Calibri" w:cs="Calibri"/>
                <w:spacing w:val="-5"/>
              </w:rPr>
              <w:t xml:space="preserve">We </w:t>
            </w:r>
            <w:r>
              <w:rPr>
                <w:rFonts w:ascii="Calibri" w:eastAsia="Calibri" w:hAnsi="Calibri" w:cs="Calibri"/>
              </w:rPr>
              <w:t>beneﬁtted from this</w:t>
            </w:r>
            <w:r>
              <w:rPr>
                <w:rFonts w:ascii="Calibri" w:eastAsia="Calibri" w:hAnsi="Calibri" w:cs="Calibri"/>
                <w:spacing w:val="31"/>
              </w:rPr>
              <w:t xml:space="preserve"> </w:t>
            </w:r>
            <w:r>
              <w:rPr>
                <w:rFonts w:ascii="Calibri" w:eastAsia="Calibri" w:hAnsi="Calibri" w:cs="Calibri"/>
              </w:rPr>
              <w:t>through….</w:t>
            </w:r>
          </w:p>
          <w:p w:rsidR="002C4625" w:rsidRDefault="00E216E3">
            <w:pPr>
              <w:pStyle w:val="TableParagraph"/>
              <w:spacing w:line="260" w:lineRule="exact"/>
              <w:ind w:left="81"/>
              <w:rPr>
                <w:rFonts w:ascii="Calibri" w:eastAsia="Calibri" w:hAnsi="Calibri" w:cs="Calibri"/>
              </w:rPr>
            </w:pPr>
            <w:r>
              <w:rPr>
                <w:rFonts w:ascii="Calibri"/>
                <w:b/>
              </w:rPr>
              <w:t>PHYSICAL</w:t>
            </w:r>
            <w:r>
              <w:rPr>
                <w:rFonts w:ascii="Calibri"/>
                <w:b/>
                <w:spacing w:val="-22"/>
              </w:rPr>
              <w:t xml:space="preserve"> </w:t>
            </w:r>
            <w:r>
              <w:rPr>
                <w:rFonts w:ascii="Calibri"/>
                <w:b/>
              </w:rPr>
              <w:t>EDUCATION</w:t>
            </w:r>
          </w:p>
          <w:p w:rsidR="002C4625" w:rsidRDefault="00E216E3">
            <w:pPr>
              <w:pStyle w:val="TableParagraph"/>
              <w:spacing w:before="2" w:line="232" w:lineRule="auto"/>
              <w:ind w:left="81" w:right="194"/>
              <w:rPr>
                <w:rFonts w:ascii="Calibri" w:eastAsia="Calibri" w:hAnsi="Calibri" w:cs="Calibri"/>
              </w:rPr>
            </w:pPr>
            <w:r>
              <w:rPr>
                <w:rFonts w:ascii="Calibri"/>
                <w:spacing w:val="-10"/>
              </w:rPr>
              <w:t xml:space="preserve">To </w:t>
            </w:r>
            <w:r>
              <w:rPr>
                <w:rFonts w:ascii="Calibri"/>
              </w:rPr>
              <w:t>continue in year 2 to develop high quality teaching, increasing physical activity and engagement across the whole curriculum. Sustain improvement in school PE/Sport that increases participation levels in physical activity and leads to healthier pupils. (YST Quality</w:t>
            </w:r>
            <w:r>
              <w:rPr>
                <w:rFonts w:ascii="Calibri"/>
                <w:spacing w:val="-11"/>
              </w:rPr>
              <w:t xml:space="preserve"> </w:t>
            </w:r>
            <w:r>
              <w:rPr>
                <w:rFonts w:ascii="Calibri"/>
              </w:rPr>
              <w:t>Mark)</w:t>
            </w:r>
          </w:p>
          <w:p w:rsidR="002C4625" w:rsidRDefault="00E216E3">
            <w:pPr>
              <w:pStyle w:val="TableParagraph"/>
              <w:numPr>
                <w:ilvl w:val="0"/>
                <w:numId w:val="2"/>
              </w:numPr>
              <w:tabs>
                <w:tab w:val="left" w:pos="442"/>
              </w:tabs>
              <w:spacing w:before="13"/>
              <w:ind w:hanging="361"/>
              <w:rPr>
                <w:rFonts w:ascii="Calibri" w:eastAsia="Calibri" w:hAnsi="Calibri" w:cs="Calibri"/>
              </w:rPr>
            </w:pPr>
            <w:r>
              <w:rPr>
                <w:rFonts w:ascii="Calibri" w:eastAsia="Calibri" w:hAnsi="Calibri" w:cs="Calibri"/>
              </w:rPr>
              <w:t xml:space="preserve">Develop </w:t>
            </w:r>
            <w:r>
              <w:rPr>
                <w:rFonts w:ascii="Calibri" w:eastAsia="Calibri" w:hAnsi="Calibri" w:cs="Calibri"/>
                <w:spacing w:val="-3"/>
              </w:rPr>
              <w:t xml:space="preserve">Teacher </w:t>
            </w:r>
            <w:r>
              <w:rPr>
                <w:rFonts w:ascii="Calibri" w:eastAsia="Calibri" w:hAnsi="Calibri" w:cs="Calibri"/>
              </w:rPr>
              <w:t>conﬁdence and</w:t>
            </w:r>
            <w:r>
              <w:rPr>
                <w:rFonts w:ascii="Calibri" w:eastAsia="Calibri" w:hAnsi="Calibri" w:cs="Calibri"/>
                <w:spacing w:val="-15"/>
              </w:rPr>
              <w:t xml:space="preserve"> </w:t>
            </w:r>
            <w:r>
              <w:rPr>
                <w:rFonts w:ascii="Calibri" w:eastAsia="Calibri" w:hAnsi="Calibri" w:cs="Calibri"/>
              </w:rPr>
              <w:t>understanding.</w:t>
            </w:r>
          </w:p>
          <w:p w:rsidR="002C4625" w:rsidRDefault="00E216E3">
            <w:pPr>
              <w:pStyle w:val="TableParagraph"/>
              <w:numPr>
                <w:ilvl w:val="0"/>
                <w:numId w:val="2"/>
              </w:numPr>
              <w:tabs>
                <w:tab w:val="left" w:pos="442"/>
              </w:tabs>
              <w:spacing w:before="11" w:line="249" w:lineRule="auto"/>
              <w:ind w:right="314" w:hanging="361"/>
              <w:rPr>
                <w:rFonts w:ascii="Calibri" w:eastAsia="Calibri" w:hAnsi="Calibri" w:cs="Calibri"/>
              </w:rPr>
            </w:pPr>
            <w:r>
              <w:rPr>
                <w:rFonts w:ascii="Calibri"/>
              </w:rPr>
              <w:t>YST 6 Modules across 2 years (YST Membership), increasing PE leaders knowledge of</w:t>
            </w:r>
            <w:r>
              <w:rPr>
                <w:rFonts w:ascii="Calibri"/>
                <w:spacing w:val="-25"/>
              </w:rPr>
              <w:t xml:space="preserve"> </w:t>
            </w:r>
            <w:r>
              <w:rPr>
                <w:rFonts w:ascii="Calibri"/>
              </w:rPr>
              <w:t>national policy and programme</w:t>
            </w:r>
            <w:r>
              <w:rPr>
                <w:rFonts w:ascii="Calibri"/>
                <w:spacing w:val="2"/>
              </w:rPr>
              <w:t xml:space="preserve"> </w:t>
            </w:r>
            <w:r>
              <w:rPr>
                <w:rFonts w:ascii="Calibri"/>
              </w:rPr>
              <w:t>opportunities.</w:t>
            </w:r>
          </w:p>
          <w:p w:rsidR="002C4625" w:rsidRDefault="00E216E3">
            <w:pPr>
              <w:pStyle w:val="TableParagraph"/>
              <w:numPr>
                <w:ilvl w:val="0"/>
                <w:numId w:val="2"/>
              </w:numPr>
              <w:tabs>
                <w:tab w:val="left" w:pos="442"/>
              </w:tabs>
              <w:spacing w:line="249" w:lineRule="auto"/>
              <w:ind w:right="346" w:hanging="361"/>
              <w:rPr>
                <w:rFonts w:ascii="Calibri" w:eastAsia="Calibri" w:hAnsi="Calibri" w:cs="Calibri"/>
              </w:rPr>
            </w:pPr>
            <w:r>
              <w:rPr>
                <w:rFonts w:ascii="Calibri" w:eastAsia="Calibri" w:hAnsi="Calibri" w:cs="Calibri"/>
                <w:w w:val="74"/>
              </w:rPr>
              <w:t xml:space="preserve">Dance-­‐ </w:t>
            </w:r>
            <w:r>
              <w:rPr>
                <w:rFonts w:ascii="Calibri" w:eastAsia="Calibri" w:hAnsi="Calibri" w:cs="Calibri"/>
                <w:spacing w:val="-1"/>
              </w:rPr>
              <w:t>work</w:t>
            </w:r>
            <w:r>
              <w:rPr>
                <w:rFonts w:ascii="Calibri" w:eastAsia="Calibri" w:hAnsi="Calibri" w:cs="Calibri"/>
              </w:rPr>
              <w:t xml:space="preserve"> with the </w:t>
            </w:r>
            <w:r>
              <w:rPr>
                <w:rFonts w:ascii="Calibri" w:eastAsia="Calibri" w:hAnsi="Calibri" w:cs="Calibri"/>
                <w:spacing w:val="-1"/>
              </w:rPr>
              <w:t>Cornwall</w:t>
            </w:r>
            <w:r>
              <w:rPr>
                <w:rFonts w:ascii="Calibri" w:eastAsia="Calibri" w:hAnsi="Calibri" w:cs="Calibri"/>
              </w:rPr>
              <w:t xml:space="preserve"> Dance </w:t>
            </w:r>
            <w:r>
              <w:rPr>
                <w:rFonts w:ascii="Calibri" w:eastAsia="Calibri" w:hAnsi="Calibri" w:cs="Calibri"/>
                <w:spacing w:val="-1"/>
              </w:rPr>
              <w:t>Partnership</w:t>
            </w:r>
            <w:r>
              <w:rPr>
                <w:rFonts w:ascii="Calibri" w:eastAsia="Calibri" w:hAnsi="Calibri" w:cs="Calibri"/>
              </w:rPr>
              <w:t xml:space="preserve"> </w:t>
            </w:r>
            <w:r>
              <w:rPr>
                <w:rFonts w:ascii="Calibri" w:eastAsia="Calibri" w:hAnsi="Calibri" w:cs="Calibri"/>
                <w:spacing w:val="-2"/>
              </w:rPr>
              <w:t>to</w:t>
            </w:r>
            <w:r>
              <w:rPr>
                <w:rFonts w:ascii="Calibri" w:eastAsia="Calibri" w:hAnsi="Calibri" w:cs="Calibri"/>
              </w:rPr>
              <w:t xml:space="preserve"> enhance the </w:t>
            </w:r>
            <w:r>
              <w:rPr>
                <w:rFonts w:ascii="Calibri" w:eastAsia="Calibri" w:hAnsi="Calibri" w:cs="Calibri"/>
                <w:spacing w:val="-1"/>
              </w:rPr>
              <w:t>knowledge,</w:t>
            </w:r>
            <w:r>
              <w:rPr>
                <w:rFonts w:ascii="Calibri" w:eastAsia="Calibri" w:hAnsi="Calibri" w:cs="Calibri"/>
              </w:rPr>
              <w:t xml:space="preserve"> </w:t>
            </w:r>
            <w:r>
              <w:rPr>
                <w:rFonts w:ascii="Calibri" w:eastAsia="Calibri" w:hAnsi="Calibri" w:cs="Calibri"/>
                <w:spacing w:val="-1"/>
              </w:rPr>
              <w:t>understanding</w:t>
            </w:r>
            <w:r>
              <w:rPr>
                <w:rFonts w:ascii="Calibri" w:eastAsia="Calibri" w:hAnsi="Calibri" w:cs="Calibri"/>
              </w:rPr>
              <w:t xml:space="preserve"> and enabling cross curricular lessons, ﬁnalising in a performance in the summer</w:t>
            </w:r>
            <w:r>
              <w:rPr>
                <w:rFonts w:ascii="Calibri" w:eastAsia="Calibri" w:hAnsi="Calibri" w:cs="Calibri"/>
                <w:spacing w:val="-12"/>
              </w:rPr>
              <w:t xml:space="preserve"> </w:t>
            </w:r>
            <w:r>
              <w:rPr>
                <w:rFonts w:ascii="Calibri" w:eastAsia="Calibri" w:hAnsi="Calibri" w:cs="Calibri"/>
              </w:rPr>
              <w:t>term.</w:t>
            </w:r>
          </w:p>
          <w:p w:rsidR="002C4625" w:rsidRDefault="00E216E3">
            <w:pPr>
              <w:pStyle w:val="TableParagraph"/>
              <w:numPr>
                <w:ilvl w:val="0"/>
                <w:numId w:val="2"/>
              </w:numPr>
              <w:tabs>
                <w:tab w:val="left" w:pos="442"/>
              </w:tabs>
              <w:spacing w:line="249" w:lineRule="auto"/>
              <w:ind w:right="309" w:hanging="361"/>
              <w:rPr>
                <w:rFonts w:ascii="Calibri" w:eastAsia="Calibri" w:hAnsi="Calibri" w:cs="Calibri"/>
              </w:rPr>
            </w:pPr>
            <w:r>
              <w:rPr>
                <w:rFonts w:ascii="Calibri" w:eastAsia="Calibri" w:hAnsi="Calibri" w:cs="Calibri"/>
              </w:rPr>
              <w:t>HPP</w:t>
            </w:r>
            <w:r>
              <w:rPr>
                <w:rFonts w:ascii="Calibri" w:eastAsia="Calibri" w:hAnsi="Calibri" w:cs="Calibri"/>
                <w:spacing w:val="-9"/>
              </w:rPr>
              <w:t xml:space="preserve"> </w:t>
            </w:r>
            <w:r>
              <w:rPr>
                <w:rFonts w:ascii="Calibri" w:eastAsia="Calibri" w:hAnsi="Calibri" w:cs="Calibri"/>
                <w:w w:val="70"/>
              </w:rPr>
              <w:t>-­‐</w:t>
            </w:r>
            <w:r>
              <w:rPr>
                <w:rFonts w:ascii="Calibri" w:eastAsia="Calibri" w:hAnsi="Calibri" w:cs="Calibri"/>
                <w:spacing w:val="6"/>
                <w:w w:val="70"/>
              </w:rPr>
              <w:t xml:space="preserve"> </w:t>
            </w:r>
            <w:r>
              <w:rPr>
                <w:rFonts w:ascii="Calibri" w:eastAsia="Calibri" w:hAnsi="Calibri" w:cs="Calibri"/>
              </w:rPr>
              <w:t>High</w:t>
            </w:r>
            <w:r>
              <w:rPr>
                <w:rFonts w:ascii="Calibri" w:eastAsia="Calibri" w:hAnsi="Calibri" w:cs="Calibri"/>
                <w:spacing w:val="-9"/>
              </w:rPr>
              <w:t xml:space="preserve"> </w:t>
            </w:r>
            <w:r>
              <w:rPr>
                <w:rFonts w:ascii="Calibri" w:eastAsia="Calibri" w:hAnsi="Calibri" w:cs="Calibri"/>
              </w:rPr>
              <w:t>Performance</w:t>
            </w:r>
            <w:r>
              <w:rPr>
                <w:rFonts w:ascii="Calibri" w:eastAsia="Calibri" w:hAnsi="Calibri" w:cs="Calibri"/>
                <w:spacing w:val="-9"/>
              </w:rPr>
              <w:t xml:space="preserve"> </w:t>
            </w:r>
            <w:r>
              <w:rPr>
                <w:rFonts w:ascii="Calibri" w:eastAsia="Calibri" w:hAnsi="Calibri" w:cs="Calibri"/>
              </w:rPr>
              <w:t>Programme</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9"/>
              </w:rPr>
              <w:t xml:space="preserve"> </w:t>
            </w:r>
            <w:r>
              <w:rPr>
                <w:rFonts w:ascii="Calibri" w:eastAsia="Calibri" w:hAnsi="Calibri" w:cs="Calibri"/>
              </w:rPr>
              <w:t>enable</w:t>
            </w:r>
            <w:r>
              <w:rPr>
                <w:rFonts w:ascii="Calibri" w:eastAsia="Calibri" w:hAnsi="Calibri" w:cs="Calibri"/>
                <w:spacing w:val="-9"/>
              </w:rPr>
              <w:t xml:space="preserve"> </w:t>
            </w:r>
            <w:r>
              <w:rPr>
                <w:rFonts w:ascii="Calibri" w:eastAsia="Calibri" w:hAnsi="Calibri" w:cs="Calibri"/>
              </w:rPr>
              <w:t>G+T</w:t>
            </w:r>
            <w:r>
              <w:rPr>
                <w:rFonts w:ascii="Calibri" w:eastAsia="Calibri" w:hAnsi="Calibri" w:cs="Calibri"/>
                <w:spacing w:val="-9"/>
              </w:rPr>
              <w:t xml:space="preserve"> </w:t>
            </w:r>
            <w:r>
              <w:rPr>
                <w:rFonts w:ascii="Calibri" w:eastAsia="Calibri" w:hAnsi="Calibri" w:cs="Calibri"/>
              </w:rPr>
              <w:t>pupils</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9"/>
              </w:rPr>
              <w:t xml:space="preserve"> </w:t>
            </w:r>
            <w:r>
              <w:rPr>
                <w:rFonts w:ascii="Calibri" w:eastAsia="Calibri" w:hAnsi="Calibri" w:cs="Calibri"/>
              </w:rPr>
              <w:t>develop</w:t>
            </w:r>
            <w:r>
              <w:rPr>
                <w:rFonts w:ascii="Calibri" w:eastAsia="Calibri" w:hAnsi="Calibri" w:cs="Calibri"/>
                <w:spacing w:val="-9"/>
              </w:rPr>
              <w:t xml:space="preserve"> </w:t>
            </w:r>
            <w:r>
              <w:rPr>
                <w:rFonts w:ascii="Calibri" w:eastAsia="Calibri" w:hAnsi="Calibri" w:cs="Calibri"/>
              </w:rPr>
              <w:t>further</w:t>
            </w:r>
            <w:r>
              <w:rPr>
                <w:rFonts w:ascii="Calibri" w:eastAsia="Calibri" w:hAnsi="Calibri" w:cs="Calibri"/>
                <w:spacing w:val="-9"/>
              </w:rPr>
              <w:t xml:space="preserve"> </w:t>
            </w:r>
            <w:r>
              <w:rPr>
                <w:rFonts w:ascii="Calibri" w:eastAsia="Calibri" w:hAnsi="Calibri" w:cs="Calibri"/>
              </w:rPr>
              <w:t>their</w:t>
            </w:r>
            <w:r>
              <w:rPr>
                <w:rFonts w:ascii="Calibri" w:eastAsia="Calibri" w:hAnsi="Calibri" w:cs="Calibri"/>
                <w:spacing w:val="-9"/>
              </w:rPr>
              <w:t xml:space="preserve"> </w:t>
            </w:r>
            <w:r>
              <w:rPr>
                <w:rFonts w:ascii="Calibri" w:eastAsia="Calibri" w:hAnsi="Calibri" w:cs="Calibri"/>
              </w:rPr>
              <w:t>knowledge and understanding of</w:t>
            </w:r>
            <w:r>
              <w:rPr>
                <w:rFonts w:ascii="Calibri" w:eastAsia="Calibri" w:hAnsi="Calibri" w:cs="Calibri"/>
                <w:spacing w:val="-10"/>
              </w:rPr>
              <w:t xml:space="preserve"> </w:t>
            </w:r>
            <w:r>
              <w:rPr>
                <w:rFonts w:ascii="Calibri" w:eastAsia="Calibri" w:hAnsi="Calibri" w:cs="Calibri"/>
              </w:rPr>
              <w:t>PE/Sport.</w:t>
            </w:r>
          </w:p>
        </w:tc>
        <w:tc>
          <w:tcPr>
            <w:tcW w:w="1252" w:type="dxa"/>
            <w:tcBorders>
              <w:top w:val="single" w:sz="2" w:space="0" w:color="BFBFBF"/>
              <w:left w:val="single" w:sz="2" w:space="0" w:color="BFBFBF"/>
              <w:bottom w:val="single" w:sz="2" w:space="0" w:color="BFBFBF"/>
              <w:right w:val="single" w:sz="2" w:space="0" w:color="BFBFBF"/>
            </w:tcBorders>
          </w:tcPr>
          <w:p w:rsidR="002C4625" w:rsidRDefault="002C4625">
            <w:pPr>
              <w:pStyle w:val="TableParagraph"/>
              <w:spacing w:before="10"/>
              <w:rPr>
                <w:rFonts w:ascii="Calibri" w:eastAsia="Calibri" w:hAnsi="Calibri" w:cs="Calibri"/>
                <w:b/>
                <w:bCs/>
                <w:sz w:val="28"/>
                <w:szCs w:val="28"/>
              </w:rPr>
            </w:pPr>
          </w:p>
          <w:p w:rsidR="002C4625" w:rsidRDefault="00E216E3">
            <w:pPr>
              <w:pStyle w:val="TableParagraph"/>
              <w:ind w:left="84"/>
              <w:rPr>
                <w:rFonts w:ascii="Arial" w:eastAsia="Arial" w:hAnsi="Arial" w:cs="Arial"/>
              </w:rPr>
            </w:pPr>
            <w:r>
              <w:rPr>
                <w:rFonts w:ascii="Arial" w:hAnsi="Arial"/>
                <w:b/>
              </w:rPr>
              <w:t>£4000</w:t>
            </w:r>
          </w:p>
        </w:tc>
      </w:tr>
    </w:tbl>
    <w:p w:rsidR="002C4625" w:rsidRDefault="002C4625">
      <w:pPr>
        <w:rPr>
          <w:rFonts w:ascii="Arial" w:eastAsia="Arial" w:hAnsi="Arial" w:cs="Arial"/>
        </w:rPr>
        <w:sectPr w:rsidR="002C4625">
          <w:type w:val="continuous"/>
          <w:pgSz w:w="11910" w:h="16840"/>
          <w:pgMar w:top="1080" w:right="340" w:bottom="280" w:left="100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8539"/>
        <w:gridCol w:w="1770"/>
      </w:tblGrid>
      <w:tr w:rsidR="002C4625">
        <w:trPr>
          <w:trHeight w:hRule="exact" w:val="425"/>
        </w:trPr>
        <w:tc>
          <w:tcPr>
            <w:tcW w:w="10309" w:type="dxa"/>
            <w:gridSpan w:val="2"/>
            <w:tcBorders>
              <w:top w:val="single" w:sz="2" w:space="0" w:color="BFBFBF"/>
              <w:left w:val="single" w:sz="2" w:space="0" w:color="BFBFBF"/>
              <w:bottom w:val="single" w:sz="2" w:space="0" w:color="BFBFBF"/>
              <w:right w:val="single" w:sz="2" w:space="0" w:color="BFBFBF"/>
            </w:tcBorders>
            <w:shd w:val="clear" w:color="auto" w:fill="0096FF"/>
          </w:tcPr>
          <w:p w:rsidR="002C4625" w:rsidRDefault="00E216E3">
            <w:pPr>
              <w:pStyle w:val="TableParagraph"/>
              <w:spacing w:before="78"/>
              <w:ind w:left="83"/>
              <w:rPr>
                <w:rFonts w:ascii="Calibri" w:eastAsia="Calibri" w:hAnsi="Calibri" w:cs="Calibri"/>
              </w:rPr>
            </w:pPr>
            <w:r>
              <w:rPr>
                <w:rFonts w:ascii="Calibri"/>
                <w:b/>
              </w:rPr>
              <w:lastRenderedPageBreak/>
              <w:t>SPENDING OVERVIEW</w:t>
            </w:r>
            <w:r>
              <w:rPr>
                <w:rFonts w:ascii="Calibri"/>
                <w:b/>
                <w:spacing w:val="-15"/>
              </w:rPr>
              <w:t xml:space="preserve"> </w:t>
            </w:r>
            <w:r>
              <w:rPr>
                <w:rFonts w:ascii="Calibri"/>
                <w:b/>
              </w:rPr>
              <w:t>cont.</w:t>
            </w:r>
          </w:p>
        </w:tc>
      </w:tr>
      <w:tr w:rsidR="002C4625" w:rsidTr="003D1DB1">
        <w:trPr>
          <w:trHeight w:hRule="exact" w:val="7092"/>
        </w:trPr>
        <w:tc>
          <w:tcPr>
            <w:tcW w:w="8539" w:type="dxa"/>
            <w:tcBorders>
              <w:top w:val="single" w:sz="2" w:space="0" w:color="BFBFBF"/>
              <w:left w:val="single" w:sz="2" w:space="0" w:color="BFBFBF"/>
              <w:bottom w:val="single" w:sz="2" w:space="0" w:color="BFBFBF"/>
              <w:right w:val="single" w:sz="2" w:space="0" w:color="BFBFBF"/>
            </w:tcBorders>
          </w:tcPr>
          <w:p w:rsidR="002C4625" w:rsidRDefault="00E216E3">
            <w:pPr>
              <w:pStyle w:val="TableParagraph"/>
              <w:spacing w:before="73" w:line="264" w:lineRule="exact"/>
              <w:ind w:left="83"/>
              <w:jc w:val="both"/>
              <w:rPr>
                <w:rFonts w:ascii="Calibri" w:eastAsia="Calibri" w:hAnsi="Calibri" w:cs="Calibri"/>
              </w:rPr>
            </w:pPr>
            <w:r>
              <w:rPr>
                <w:rFonts w:ascii="Calibri"/>
                <w:b/>
                <w:spacing w:val="-3"/>
              </w:rPr>
              <w:t xml:space="preserve">HEALTHY </w:t>
            </w:r>
            <w:r>
              <w:rPr>
                <w:rFonts w:ascii="Calibri"/>
                <w:b/>
              </w:rPr>
              <w:t>ACTIVE</w:t>
            </w:r>
            <w:r>
              <w:rPr>
                <w:rFonts w:ascii="Calibri"/>
                <w:b/>
                <w:spacing w:val="-4"/>
              </w:rPr>
              <w:t xml:space="preserve"> </w:t>
            </w:r>
            <w:r>
              <w:rPr>
                <w:rFonts w:ascii="Calibri"/>
                <w:b/>
              </w:rPr>
              <w:t>LIFESTYLE</w:t>
            </w:r>
          </w:p>
          <w:p w:rsidR="002C4625" w:rsidRPr="00E216E3" w:rsidRDefault="00E216E3" w:rsidP="00E216E3">
            <w:pPr>
              <w:pStyle w:val="TableParagraph"/>
              <w:spacing w:before="2" w:line="232" w:lineRule="auto"/>
              <w:ind w:left="83" w:right="138"/>
              <w:rPr>
                <w:rFonts w:ascii="Calibri" w:eastAsia="Calibri" w:hAnsi="Calibri" w:cs="Calibri"/>
              </w:rPr>
            </w:pPr>
            <w:r>
              <w:rPr>
                <w:rFonts w:ascii="Calibri"/>
                <w:spacing w:val="-10"/>
              </w:rPr>
              <w:t xml:space="preserve">To </w:t>
            </w:r>
            <w:r>
              <w:rPr>
                <w:rFonts w:ascii="Calibri"/>
              </w:rPr>
              <w:t>enhance the physical activity and healthy lifestyle of pupils. Ensure the provision provides</w:t>
            </w:r>
            <w:r>
              <w:rPr>
                <w:rFonts w:ascii="Calibri"/>
                <w:spacing w:val="-16"/>
              </w:rPr>
              <w:t xml:space="preserve"> </w:t>
            </w:r>
            <w:r>
              <w:rPr>
                <w:rFonts w:ascii="Calibri"/>
              </w:rPr>
              <w:t>the opportunity to be inspired in PE and</w:t>
            </w:r>
            <w:r>
              <w:rPr>
                <w:rFonts w:ascii="Calibri"/>
                <w:spacing w:val="-6"/>
              </w:rPr>
              <w:t xml:space="preserve"> </w:t>
            </w:r>
            <w:r>
              <w:rPr>
                <w:rFonts w:ascii="Calibri"/>
              </w:rPr>
              <w:t>Sport.</w:t>
            </w:r>
          </w:p>
          <w:p w:rsidR="002C4625" w:rsidRDefault="00E216E3">
            <w:pPr>
              <w:pStyle w:val="TableParagraph"/>
              <w:numPr>
                <w:ilvl w:val="0"/>
                <w:numId w:val="1"/>
              </w:numPr>
              <w:tabs>
                <w:tab w:val="left" w:pos="243"/>
              </w:tabs>
              <w:spacing w:line="289" w:lineRule="exact"/>
              <w:ind w:firstLine="0"/>
              <w:jc w:val="both"/>
              <w:rPr>
                <w:rFonts w:ascii="Calibri" w:eastAsia="Calibri" w:hAnsi="Calibri" w:cs="Calibri"/>
              </w:rPr>
            </w:pPr>
            <w:r>
              <w:rPr>
                <w:rFonts w:ascii="Calibri"/>
              </w:rPr>
              <w:t>Engaging the least active pupils in either Energy Club /</w:t>
            </w:r>
            <w:r>
              <w:rPr>
                <w:rFonts w:ascii="Calibri"/>
                <w:spacing w:val="-3"/>
              </w:rPr>
              <w:t xml:space="preserve"> </w:t>
            </w:r>
            <w:r>
              <w:rPr>
                <w:rFonts w:ascii="Calibri"/>
              </w:rPr>
              <w:t>C4L</w:t>
            </w:r>
          </w:p>
          <w:p w:rsidR="002C4625" w:rsidRDefault="00E216E3">
            <w:pPr>
              <w:pStyle w:val="TableParagraph"/>
              <w:numPr>
                <w:ilvl w:val="0"/>
                <w:numId w:val="1"/>
              </w:numPr>
              <w:tabs>
                <w:tab w:val="left" w:pos="243"/>
              </w:tabs>
              <w:spacing w:line="289" w:lineRule="exact"/>
              <w:ind w:left="242" w:hanging="159"/>
              <w:jc w:val="both"/>
              <w:rPr>
                <w:rFonts w:ascii="Calibri" w:eastAsia="Calibri" w:hAnsi="Calibri" w:cs="Calibri"/>
              </w:rPr>
            </w:pPr>
            <w:r>
              <w:rPr>
                <w:rFonts w:ascii="Calibri" w:eastAsia="Calibri" w:hAnsi="Calibri" w:cs="Calibri"/>
              </w:rPr>
              <w:t>Increase conﬁdence and competence to be physically active throughout</w:t>
            </w:r>
            <w:r>
              <w:rPr>
                <w:rFonts w:ascii="Calibri" w:eastAsia="Calibri" w:hAnsi="Calibri" w:cs="Calibri"/>
                <w:spacing w:val="-29"/>
              </w:rPr>
              <w:t xml:space="preserve"> </w:t>
            </w:r>
            <w:r>
              <w:rPr>
                <w:rFonts w:ascii="Calibri" w:eastAsia="Calibri" w:hAnsi="Calibri" w:cs="Calibri"/>
              </w:rPr>
              <w:t>life</w:t>
            </w:r>
          </w:p>
          <w:p w:rsidR="002C4625" w:rsidRDefault="00E216E3" w:rsidP="00E216E3">
            <w:pPr>
              <w:pStyle w:val="TableParagraph"/>
              <w:tabs>
                <w:tab w:val="left" w:pos="243"/>
              </w:tabs>
              <w:spacing w:before="7" w:line="232" w:lineRule="auto"/>
              <w:ind w:left="83" w:right="710"/>
              <w:rPr>
                <w:rFonts w:ascii="Calibri" w:eastAsia="Calibri" w:hAnsi="Calibri" w:cs="Calibri"/>
              </w:rPr>
            </w:pPr>
            <w:r>
              <w:rPr>
                <w:rFonts w:ascii="Calibri" w:eastAsia="Calibri" w:hAnsi="Calibri" w:cs="Calibri"/>
                <w:position w:val="-2"/>
              </w:rPr>
              <w:t xml:space="preserve">• </w:t>
            </w:r>
            <w:r>
              <w:rPr>
                <w:rFonts w:ascii="Calibri" w:eastAsia="Calibri" w:hAnsi="Calibri" w:cs="Calibri"/>
              </w:rPr>
              <w:t xml:space="preserve">Ensure pupils have a minimum two hours of PE, plus extracurricular activities. </w:t>
            </w:r>
            <w:r>
              <w:rPr>
                <w:rFonts w:ascii="Calibri" w:eastAsia="Calibri" w:hAnsi="Calibri" w:cs="Calibri"/>
                <w:b/>
                <w:bCs/>
              </w:rPr>
              <w:t>COMPETITION</w:t>
            </w:r>
          </w:p>
          <w:p w:rsidR="002C4625" w:rsidRDefault="00E216E3">
            <w:pPr>
              <w:pStyle w:val="TableParagraph"/>
              <w:spacing w:before="54" w:line="260" w:lineRule="exact"/>
              <w:ind w:left="83" w:right="399"/>
              <w:jc w:val="both"/>
              <w:rPr>
                <w:rFonts w:ascii="Calibri" w:eastAsia="Calibri" w:hAnsi="Calibri" w:cs="Calibri"/>
              </w:rPr>
            </w:pPr>
            <w:r>
              <w:rPr>
                <w:rFonts w:ascii="Calibri"/>
                <w:spacing w:val="-10"/>
              </w:rPr>
              <w:t xml:space="preserve">To </w:t>
            </w:r>
            <w:r>
              <w:rPr>
                <w:rFonts w:ascii="Calibri"/>
              </w:rPr>
              <w:t>extend the range of extracurricular opportunities, schools to actively engage in the already established local School Games competitions. Create further competitive opportunities for all pupils across the schools in both inter/intra events and after school provisions for</w:t>
            </w:r>
            <w:r>
              <w:rPr>
                <w:rFonts w:ascii="Calibri"/>
                <w:spacing w:val="-21"/>
              </w:rPr>
              <w:t xml:space="preserve"> </w:t>
            </w:r>
            <w:r>
              <w:rPr>
                <w:rFonts w:ascii="Calibri"/>
              </w:rPr>
              <w:t>pupils.</w:t>
            </w:r>
          </w:p>
          <w:p w:rsidR="002C4625" w:rsidRDefault="00E216E3">
            <w:pPr>
              <w:pStyle w:val="TableParagraph"/>
              <w:numPr>
                <w:ilvl w:val="0"/>
                <w:numId w:val="1"/>
              </w:numPr>
              <w:tabs>
                <w:tab w:val="left" w:pos="243"/>
              </w:tabs>
              <w:spacing w:line="288" w:lineRule="exact"/>
              <w:ind w:left="242" w:hanging="159"/>
              <w:jc w:val="both"/>
              <w:rPr>
                <w:rFonts w:ascii="Calibri" w:eastAsia="Calibri" w:hAnsi="Calibri" w:cs="Calibri"/>
              </w:rPr>
            </w:pPr>
            <w:r>
              <w:rPr>
                <w:rFonts w:ascii="Calibri" w:eastAsia="Calibri" w:hAnsi="Calibri" w:cs="Calibri"/>
              </w:rPr>
              <w:t>Sainsbury</w:t>
            </w:r>
            <w:r>
              <w:rPr>
                <w:rFonts w:ascii="Calibri" w:eastAsia="Calibri" w:hAnsi="Calibri" w:cs="Calibri"/>
                <w:spacing w:val="-6"/>
              </w:rPr>
              <w:t xml:space="preserve"> </w:t>
            </w:r>
            <w:r>
              <w:rPr>
                <w:rFonts w:ascii="Calibri" w:eastAsia="Calibri" w:hAnsi="Calibri" w:cs="Calibri"/>
              </w:rPr>
              <w:t>School</w:t>
            </w:r>
            <w:r>
              <w:rPr>
                <w:rFonts w:ascii="Calibri" w:eastAsia="Calibri" w:hAnsi="Calibri" w:cs="Calibri"/>
                <w:spacing w:val="-6"/>
              </w:rPr>
              <w:t xml:space="preserve"> </w:t>
            </w:r>
            <w:r>
              <w:rPr>
                <w:rFonts w:ascii="Calibri" w:eastAsia="Calibri" w:hAnsi="Calibri" w:cs="Calibri"/>
              </w:rPr>
              <w:t>Games</w:t>
            </w:r>
            <w:r>
              <w:rPr>
                <w:rFonts w:ascii="Calibri" w:eastAsia="Calibri" w:hAnsi="Calibri" w:cs="Calibri"/>
                <w:spacing w:val="-6"/>
              </w:rPr>
              <w:t xml:space="preserve"> </w:t>
            </w:r>
            <w:r>
              <w:rPr>
                <w:rFonts w:ascii="Calibri" w:eastAsia="Calibri" w:hAnsi="Calibri" w:cs="Calibri"/>
              </w:rPr>
              <w:t>Events</w:t>
            </w:r>
            <w:r>
              <w:rPr>
                <w:rFonts w:ascii="Calibri" w:eastAsia="Calibri" w:hAnsi="Calibri" w:cs="Calibri"/>
                <w:spacing w:val="-6"/>
              </w:rPr>
              <w:t xml:space="preserve"> </w:t>
            </w:r>
            <w:r>
              <w:rPr>
                <w:rFonts w:ascii="Calibri" w:eastAsia="Calibri" w:hAnsi="Calibri" w:cs="Calibri"/>
                <w:w w:val="70"/>
              </w:rPr>
              <w:t>-­‐</w:t>
            </w:r>
            <w:r>
              <w:rPr>
                <w:rFonts w:ascii="Calibri" w:eastAsia="Calibri" w:hAnsi="Calibri" w:cs="Calibri"/>
                <w:spacing w:val="9"/>
                <w:w w:val="70"/>
              </w:rPr>
              <w:t xml:space="preserve"> </w:t>
            </w:r>
            <w:r>
              <w:rPr>
                <w:rFonts w:ascii="Calibri" w:eastAsia="Calibri" w:hAnsi="Calibri" w:cs="Calibri"/>
              </w:rPr>
              <w:t>Penwith</w:t>
            </w:r>
            <w:r>
              <w:rPr>
                <w:rFonts w:ascii="Calibri" w:eastAsia="Calibri" w:hAnsi="Calibri" w:cs="Calibri"/>
                <w:spacing w:val="-6"/>
              </w:rPr>
              <w:t xml:space="preserve"> </w:t>
            </w:r>
            <w:r>
              <w:rPr>
                <w:rFonts w:ascii="Calibri" w:eastAsia="Calibri" w:hAnsi="Calibri" w:cs="Calibri"/>
              </w:rPr>
              <w:t>School</w:t>
            </w:r>
            <w:r>
              <w:rPr>
                <w:rFonts w:ascii="Calibri" w:eastAsia="Calibri" w:hAnsi="Calibri" w:cs="Calibri"/>
                <w:spacing w:val="-6"/>
              </w:rPr>
              <w:t xml:space="preserve"> </w:t>
            </w:r>
            <w:r>
              <w:rPr>
                <w:rFonts w:ascii="Calibri" w:eastAsia="Calibri" w:hAnsi="Calibri" w:cs="Calibri"/>
              </w:rPr>
              <w:t>Sport</w:t>
            </w:r>
            <w:r>
              <w:rPr>
                <w:rFonts w:ascii="Calibri" w:eastAsia="Calibri" w:hAnsi="Calibri" w:cs="Calibri"/>
                <w:spacing w:val="-7"/>
              </w:rPr>
              <w:t xml:space="preserve"> </w:t>
            </w:r>
            <w:r>
              <w:rPr>
                <w:rFonts w:ascii="Calibri" w:eastAsia="Calibri" w:hAnsi="Calibri" w:cs="Calibri"/>
                <w:position w:val="-2"/>
              </w:rPr>
              <w:t>•</w:t>
            </w:r>
            <w:r>
              <w:rPr>
                <w:rFonts w:ascii="Calibri" w:eastAsia="Calibri" w:hAnsi="Calibri" w:cs="Calibri"/>
                <w:spacing w:val="-6"/>
                <w:position w:val="-2"/>
              </w:rPr>
              <w:t xml:space="preserve"> </w:t>
            </w:r>
            <w:r>
              <w:rPr>
                <w:rFonts w:ascii="Calibri" w:eastAsia="Calibri" w:hAnsi="Calibri" w:cs="Calibri"/>
              </w:rPr>
              <w:t>PET</w:t>
            </w:r>
            <w:r>
              <w:rPr>
                <w:rFonts w:ascii="Calibri" w:eastAsia="Calibri" w:hAnsi="Calibri" w:cs="Calibri"/>
                <w:spacing w:val="-6"/>
              </w:rPr>
              <w:t xml:space="preserve"> </w:t>
            </w:r>
            <w:r>
              <w:rPr>
                <w:rFonts w:ascii="Calibri" w:eastAsia="Calibri" w:hAnsi="Calibri" w:cs="Calibri"/>
              </w:rPr>
              <w:t>PE</w:t>
            </w:r>
            <w:r>
              <w:rPr>
                <w:rFonts w:ascii="Calibri" w:eastAsia="Calibri" w:hAnsi="Calibri" w:cs="Calibri"/>
                <w:spacing w:val="-6"/>
              </w:rPr>
              <w:t xml:space="preserve"> </w:t>
            </w:r>
            <w:r>
              <w:rPr>
                <w:rFonts w:ascii="Calibri" w:eastAsia="Calibri" w:hAnsi="Calibri" w:cs="Calibri"/>
              </w:rPr>
              <w:t>festivals</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rPr>
              <w:t>competitions</w:t>
            </w:r>
          </w:p>
          <w:p w:rsidR="002C4625" w:rsidRPr="003D1DB1" w:rsidRDefault="00E216E3" w:rsidP="003D1DB1">
            <w:pPr>
              <w:pStyle w:val="TableParagraph"/>
              <w:numPr>
                <w:ilvl w:val="0"/>
                <w:numId w:val="1"/>
              </w:numPr>
              <w:tabs>
                <w:tab w:val="left" w:pos="264"/>
              </w:tabs>
              <w:spacing w:line="289" w:lineRule="exact"/>
              <w:ind w:left="263" w:hanging="183"/>
              <w:jc w:val="both"/>
              <w:rPr>
                <w:rFonts w:ascii="Calibri" w:eastAsia="Calibri" w:hAnsi="Calibri" w:cs="Calibri"/>
              </w:rPr>
            </w:pPr>
            <w:r>
              <w:rPr>
                <w:rFonts w:ascii="Calibri"/>
              </w:rPr>
              <w:t>Achieve School Games</w:t>
            </w:r>
            <w:r>
              <w:rPr>
                <w:rFonts w:ascii="Calibri"/>
                <w:spacing w:val="-5"/>
              </w:rPr>
              <w:t xml:space="preserve"> </w:t>
            </w:r>
            <w:r>
              <w:rPr>
                <w:rFonts w:ascii="Calibri"/>
              </w:rPr>
              <w:t>Mark</w:t>
            </w:r>
          </w:p>
          <w:p w:rsidR="002C4625" w:rsidRDefault="00E216E3">
            <w:pPr>
              <w:pStyle w:val="TableParagraph"/>
              <w:spacing w:line="264" w:lineRule="exact"/>
              <w:ind w:left="83"/>
              <w:jc w:val="both"/>
              <w:rPr>
                <w:rFonts w:ascii="Calibri" w:eastAsia="Calibri" w:hAnsi="Calibri" w:cs="Calibri"/>
              </w:rPr>
            </w:pPr>
            <w:r>
              <w:rPr>
                <w:rFonts w:ascii="Calibri"/>
                <w:b/>
              </w:rPr>
              <w:t>LEADERSHIP</w:t>
            </w:r>
          </w:p>
          <w:p w:rsidR="002C4625" w:rsidRDefault="00E216E3">
            <w:pPr>
              <w:pStyle w:val="TableParagraph"/>
              <w:spacing w:before="2" w:line="232" w:lineRule="auto"/>
              <w:ind w:left="83" w:right="74"/>
              <w:jc w:val="both"/>
              <w:rPr>
                <w:rFonts w:ascii="Calibri" w:eastAsia="Calibri" w:hAnsi="Calibri" w:cs="Calibri"/>
              </w:rPr>
            </w:pPr>
            <w:r>
              <w:rPr>
                <w:rFonts w:ascii="Calibri" w:eastAsia="Calibri" w:hAnsi="Calibri" w:cs="Calibri"/>
                <w:spacing w:val="-10"/>
              </w:rPr>
              <w:t xml:space="preserve">To </w:t>
            </w:r>
            <w:r>
              <w:rPr>
                <w:rFonts w:ascii="Calibri" w:eastAsia="Calibri" w:hAnsi="Calibri" w:cs="Calibri"/>
              </w:rPr>
              <w:t xml:space="preserve">develop the already existing sport leaders in schools. Provide a pathway to develop leadership skills of being a sports </w:t>
            </w:r>
            <w:r>
              <w:rPr>
                <w:rFonts w:ascii="Calibri" w:eastAsia="Calibri" w:hAnsi="Calibri" w:cs="Calibri"/>
                <w:spacing w:val="-4"/>
              </w:rPr>
              <w:t xml:space="preserve">leader. </w:t>
            </w:r>
            <w:r>
              <w:rPr>
                <w:rFonts w:ascii="Calibri" w:eastAsia="Calibri" w:hAnsi="Calibri" w:cs="Calibri"/>
              </w:rPr>
              <w:t>Leaders to utilise skills gained and aid clubs/competitions/lessons in their school, sharing their leadership skills with the possibility of training further</w:t>
            </w:r>
            <w:r>
              <w:rPr>
                <w:rFonts w:ascii="Calibri" w:eastAsia="Calibri" w:hAnsi="Calibri" w:cs="Calibri"/>
                <w:spacing w:val="-9"/>
              </w:rPr>
              <w:t xml:space="preserve"> </w:t>
            </w:r>
            <w:r>
              <w:rPr>
                <w:rFonts w:ascii="Calibri" w:eastAsia="Calibri" w:hAnsi="Calibri" w:cs="Calibri"/>
              </w:rPr>
              <w:t>leaders.</w:t>
            </w:r>
          </w:p>
          <w:p w:rsidR="002C4625" w:rsidRDefault="00E216E3">
            <w:pPr>
              <w:pStyle w:val="TableParagraph"/>
              <w:numPr>
                <w:ilvl w:val="0"/>
                <w:numId w:val="1"/>
              </w:numPr>
              <w:tabs>
                <w:tab w:val="left" w:pos="264"/>
              </w:tabs>
              <w:spacing w:line="272" w:lineRule="exact"/>
              <w:ind w:left="263" w:hanging="183"/>
              <w:jc w:val="both"/>
              <w:rPr>
                <w:rFonts w:ascii="Calibri" w:eastAsia="Calibri" w:hAnsi="Calibri" w:cs="Calibri"/>
              </w:rPr>
            </w:pPr>
            <w:r>
              <w:rPr>
                <w:rFonts w:ascii="Calibri" w:eastAsia="Calibri" w:hAnsi="Calibri" w:cs="Calibri"/>
              </w:rPr>
              <w:t>Initial</w:t>
            </w:r>
            <w:r>
              <w:rPr>
                <w:rFonts w:ascii="Calibri" w:eastAsia="Calibri" w:hAnsi="Calibri" w:cs="Calibri"/>
                <w:spacing w:val="-6"/>
              </w:rPr>
              <w:t xml:space="preserve"> </w:t>
            </w:r>
            <w:r>
              <w:rPr>
                <w:rFonts w:ascii="Calibri" w:eastAsia="Calibri" w:hAnsi="Calibri" w:cs="Calibri"/>
                <w:spacing w:val="-3"/>
              </w:rPr>
              <w:t>Training</w:t>
            </w:r>
            <w:r>
              <w:rPr>
                <w:rFonts w:ascii="Calibri" w:eastAsia="Calibri" w:hAnsi="Calibri" w:cs="Calibri"/>
                <w:spacing w:val="-6"/>
              </w:rPr>
              <w:t xml:space="preserve"> </w:t>
            </w:r>
            <w:r>
              <w:rPr>
                <w:rFonts w:ascii="Calibri" w:eastAsia="Calibri" w:hAnsi="Calibri" w:cs="Calibri"/>
              </w:rPr>
              <w:t>Day</w:t>
            </w:r>
            <w:r>
              <w:rPr>
                <w:rFonts w:ascii="Calibri" w:eastAsia="Calibri" w:hAnsi="Calibri" w:cs="Calibri"/>
                <w:spacing w:val="-6"/>
              </w:rPr>
              <w:t xml:space="preserve"> </w:t>
            </w:r>
            <w:r>
              <w:rPr>
                <w:rFonts w:ascii="Calibri" w:eastAsia="Calibri" w:hAnsi="Calibri" w:cs="Calibri"/>
              </w:rPr>
              <w:t>1</w:t>
            </w:r>
            <w:r>
              <w:rPr>
                <w:rFonts w:ascii="Calibri" w:eastAsia="Calibri" w:hAnsi="Calibri" w:cs="Calibri"/>
                <w:spacing w:val="-6"/>
              </w:rPr>
              <w:t xml:space="preserve"> </w:t>
            </w:r>
            <w:r>
              <w:rPr>
                <w:rFonts w:ascii="Calibri" w:eastAsia="Calibri" w:hAnsi="Calibri" w:cs="Calibri"/>
                <w:w w:val="70"/>
              </w:rPr>
              <w:t>-­‐</w:t>
            </w:r>
            <w:r>
              <w:rPr>
                <w:rFonts w:ascii="Calibri" w:eastAsia="Calibri" w:hAnsi="Calibri" w:cs="Calibri"/>
                <w:spacing w:val="9"/>
                <w:w w:val="70"/>
              </w:rPr>
              <w:t xml:space="preserve"> </w:t>
            </w:r>
            <w:r>
              <w:rPr>
                <w:rFonts w:ascii="Calibri" w:eastAsia="Calibri" w:hAnsi="Calibri" w:cs="Calibri"/>
              </w:rPr>
              <w:t>4</w:t>
            </w:r>
            <w:r>
              <w:rPr>
                <w:rFonts w:ascii="Calibri" w:eastAsia="Calibri" w:hAnsi="Calibri" w:cs="Calibri"/>
                <w:spacing w:val="-6"/>
              </w:rPr>
              <w:t xml:space="preserve"> </w:t>
            </w:r>
            <w:r>
              <w:rPr>
                <w:rFonts w:ascii="Calibri" w:eastAsia="Calibri" w:hAnsi="Calibri" w:cs="Calibri"/>
              </w:rPr>
              <w:t>pupils</w:t>
            </w:r>
            <w:r>
              <w:rPr>
                <w:rFonts w:ascii="Calibri" w:eastAsia="Calibri" w:hAnsi="Calibri" w:cs="Calibri"/>
                <w:spacing w:val="-6"/>
              </w:rPr>
              <w:t xml:space="preserve"> </w:t>
            </w:r>
            <w:r>
              <w:rPr>
                <w:rFonts w:ascii="Calibri" w:eastAsia="Calibri" w:hAnsi="Calibri" w:cs="Calibri"/>
              </w:rPr>
              <w:t>per</w:t>
            </w:r>
            <w:r>
              <w:rPr>
                <w:rFonts w:ascii="Calibri" w:eastAsia="Calibri" w:hAnsi="Calibri" w:cs="Calibri"/>
                <w:spacing w:val="-6"/>
              </w:rPr>
              <w:t xml:space="preserve"> </w:t>
            </w:r>
            <w:r>
              <w:rPr>
                <w:rFonts w:ascii="Calibri" w:eastAsia="Calibri" w:hAnsi="Calibri" w:cs="Calibri"/>
              </w:rPr>
              <w:t>school</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establish</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base</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leader</w:t>
            </w:r>
          </w:p>
          <w:p w:rsidR="002C4625" w:rsidRDefault="00E216E3">
            <w:pPr>
              <w:pStyle w:val="TableParagraph"/>
              <w:numPr>
                <w:ilvl w:val="0"/>
                <w:numId w:val="1"/>
              </w:numPr>
              <w:tabs>
                <w:tab w:val="left" w:pos="264"/>
              </w:tabs>
              <w:spacing w:line="260" w:lineRule="exact"/>
              <w:ind w:left="263" w:hanging="183"/>
              <w:jc w:val="both"/>
              <w:rPr>
                <w:rFonts w:ascii="Calibri" w:eastAsia="Calibri" w:hAnsi="Calibri" w:cs="Calibri"/>
              </w:rPr>
            </w:pPr>
            <w:r>
              <w:rPr>
                <w:rFonts w:ascii="Calibri" w:eastAsia="Calibri" w:hAnsi="Calibri" w:cs="Calibri"/>
              </w:rPr>
              <w:t>Leading</w:t>
            </w:r>
            <w:r>
              <w:rPr>
                <w:rFonts w:ascii="Calibri" w:eastAsia="Calibri" w:hAnsi="Calibri" w:cs="Calibri"/>
                <w:spacing w:val="-10"/>
              </w:rPr>
              <w:t xml:space="preserve"> </w:t>
            </w:r>
            <w:r>
              <w:rPr>
                <w:rFonts w:ascii="Calibri" w:eastAsia="Calibri" w:hAnsi="Calibri" w:cs="Calibri"/>
              </w:rPr>
              <w:t>an</w:t>
            </w:r>
            <w:r>
              <w:rPr>
                <w:rFonts w:ascii="Calibri" w:eastAsia="Calibri" w:hAnsi="Calibri" w:cs="Calibri"/>
                <w:spacing w:val="-10"/>
              </w:rPr>
              <w:t xml:space="preserve"> </w:t>
            </w:r>
            <w:r>
              <w:rPr>
                <w:rFonts w:ascii="Calibri" w:eastAsia="Calibri" w:hAnsi="Calibri" w:cs="Calibri"/>
                <w:spacing w:val="-3"/>
              </w:rPr>
              <w:t>Event</w:t>
            </w:r>
            <w:r>
              <w:rPr>
                <w:rFonts w:ascii="Calibri" w:eastAsia="Calibri" w:hAnsi="Calibri" w:cs="Calibri"/>
                <w:spacing w:val="-10"/>
              </w:rPr>
              <w:t xml:space="preserve"> </w:t>
            </w:r>
            <w:r>
              <w:rPr>
                <w:rFonts w:ascii="Calibri" w:eastAsia="Calibri" w:hAnsi="Calibri" w:cs="Calibri"/>
              </w:rPr>
              <w:t>Day</w:t>
            </w:r>
            <w:r>
              <w:rPr>
                <w:rFonts w:ascii="Calibri" w:eastAsia="Calibri" w:hAnsi="Calibri" w:cs="Calibri"/>
                <w:spacing w:val="-10"/>
              </w:rPr>
              <w:t xml:space="preserve"> </w:t>
            </w:r>
            <w:r>
              <w:rPr>
                <w:rFonts w:ascii="Calibri" w:eastAsia="Calibri" w:hAnsi="Calibri" w:cs="Calibri"/>
              </w:rPr>
              <w:t>2</w:t>
            </w:r>
            <w:r>
              <w:rPr>
                <w:rFonts w:ascii="Calibri" w:eastAsia="Calibri" w:hAnsi="Calibri" w:cs="Calibri"/>
                <w:spacing w:val="-10"/>
              </w:rPr>
              <w:t xml:space="preserve"> </w:t>
            </w:r>
            <w:r>
              <w:rPr>
                <w:rFonts w:ascii="Calibri" w:eastAsia="Calibri" w:hAnsi="Calibri" w:cs="Calibri"/>
                <w:w w:val="70"/>
              </w:rPr>
              <w:t>-­‐</w:t>
            </w:r>
            <w:r>
              <w:rPr>
                <w:rFonts w:ascii="Calibri" w:eastAsia="Calibri" w:hAnsi="Calibri" w:cs="Calibri"/>
                <w:spacing w:val="5"/>
                <w:w w:val="70"/>
              </w:rPr>
              <w:t xml:space="preserve"> </w:t>
            </w:r>
            <w:r>
              <w:rPr>
                <w:rFonts w:ascii="Calibri" w:eastAsia="Calibri" w:hAnsi="Calibri" w:cs="Calibri"/>
              </w:rPr>
              <w:t>understand</w:t>
            </w:r>
            <w:r>
              <w:rPr>
                <w:rFonts w:ascii="Calibri" w:eastAsia="Calibri" w:hAnsi="Calibri" w:cs="Calibri"/>
                <w:spacing w:val="-10"/>
              </w:rPr>
              <w:t xml:space="preserve"> </w:t>
            </w:r>
            <w:r>
              <w:rPr>
                <w:rFonts w:ascii="Calibri" w:eastAsia="Calibri" w:hAnsi="Calibri" w:cs="Calibri"/>
              </w:rPr>
              <w:t>how</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10"/>
              </w:rPr>
              <w:t xml:space="preserve"> </w:t>
            </w:r>
            <w:r>
              <w:rPr>
                <w:rFonts w:ascii="Calibri" w:eastAsia="Calibri" w:hAnsi="Calibri" w:cs="Calibri"/>
              </w:rPr>
              <w:t>organise</w:t>
            </w:r>
            <w:r>
              <w:rPr>
                <w:rFonts w:ascii="Calibri" w:eastAsia="Calibri" w:hAnsi="Calibri" w:cs="Calibri"/>
                <w:spacing w:val="-10"/>
              </w:rPr>
              <w:t xml:space="preserve"> </w:t>
            </w:r>
            <w:r>
              <w:rPr>
                <w:rFonts w:ascii="Calibri" w:eastAsia="Calibri" w:hAnsi="Calibri" w:cs="Calibri"/>
              </w:rPr>
              <w:t>an</w:t>
            </w:r>
            <w:r>
              <w:rPr>
                <w:rFonts w:ascii="Calibri" w:eastAsia="Calibri" w:hAnsi="Calibri" w:cs="Calibri"/>
                <w:spacing w:val="-10"/>
              </w:rPr>
              <w:t xml:space="preserve"> </w:t>
            </w:r>
            <w:r>
              <w:rPr>
                <w:rFonts w:ascii="Calibri" w:eastAsia="Calibri" w:hAnsi="Calibri" w:cs="Calibri"/>
              </w:rPr>
              <w:t>event</w:t>
            </w:r>
          </w:p>
          <w:p w:rsidR="002C4625" w:rsidRPr="003D1DB1" w:rsidRDefault="00E216E3" w:rsidP="003D1DB1">
            <w:pPr>
              <w:pStyle w:val="TableParagraph"/>
              <w:numPr>
                <w:ilvl w:val="0"/>
                <w:numId w:val="1"/>
              </w:numPr>
              <w:tabs>
                <w:tab w:val="left" w:pos="314"/>
              </w:tabs>
              <w:spacing w:line="289" w:lineRule="exact"/>
              <w:ind w:left="313" w:hanging="233"/>
              <w:jc w:val="both"/>
              <w:rPr>
                <w:rFonts w:ascii="Calibri" w:eastAsia="Calibri" w:hAnsi="Calibri" w:cs="Calibri"/>
              </w:rPr>
            </w:pPr>
            <w:r>
              <w:rPr>
                <w:rFonts w:ascii="Calibri" w:eastAsia="Calibri" w:hAnsi="Calibri" w:cs="Calibri"/>
              </w:rPr>
              <w:t>SSOC</w:t>
            </w:r>
            <w:r>
              <w:rPr>
                <w:rFonts w:ascii="Calibri" w:eastAsia="Calibri" w:hAnsi="Calibri" w:cs="Calibri"/>
                <w:spacing w:val="-18"/>
              </w:rPr>
              <w:t xml:space="preserve"> </w:t>
            </w:r>
            <w:r>
              <w:rPr>
                <w:rFonts w:ascii="Calibri" w:eastAsia="Calibri" w:hAnsi="Calibri" w:cs="Calibri"/>
                <w:w w:val="70"/>
              </w:rPr>
              <w:t>-­‐</w:t>
            </w:r>
            <w:r>
              <w:rPr>
                <w:rFonts w:ascii="Calibri" w:eastAsia="Calibri" w:hAnsi="Calibri" w:cs="Calibri"/>
                <w:spacing w:val="-3"/>
                <w:w w:val="70"/>
              </w:rPr>
              <w:t xml:space="preserve"> </w:t>
            </w:r>
            <w:r>
              <w:rPr>
                <w:rFonts w:ascii="Calibri" w:eastAsia="Calibri" w:hAnsi="Calibri" w:cs="Calibri"/>
              </w:rPr>
              <w:t>School</w:t>
            </w:r>
            <w:r>
              <w:rPr>
                <w:rFonts w:ascii="Calibri" w:eastAsia="Calibri" w:hAnsi="Calibri" w:cs="Calibri"/>
                <w:spacing w:val="-18"/>
              </w:rPr>
              <w:t xml:space="preserve"> </w:t>
            </w:r>
            <w:r>
              <w:rPr>
                <w:rFonts w:ascii="Calibri" w:eastAsia="Calibri" w:hAnsi="Calibri" w:cs="Calibri"/>
              </w:rPr>
              <w:t>Sport</w:t>
            </w:r>
            <w:r>
              <w:rPr>
                <w:rFonts w:ascii="Calibri" w:eastAsia="Calibri" w:hAnsi="Calibri" w:cs="Calibri"/>
                <w:spacing w:val="-18"/>
              </w:rPr>
              <w:t xml:space="preserve"> </w:t>
            </w:r>
            <w:r>
              <w:rPr>
                <w:rFonts w:ascii="Calibri" w:eastAsia="Calibri" w:hAnsi="Calibri" w:cs="Calibri"/>
              </w:rPr>
              <w:t>Organising</w:t>
            </w:r>
            <w:r>
              <w:rPr>
                <w:rFonts w:ascii="Calibri" w:eastAsia="Calibri" w:hAnsi="Calibri" w:cs="Calibri"/>
                <w:spacing w:val="-18"/>
              </w:rPr>
              <w:t xml:space="preserve"> </w:t>
            </w:r>
            <w:r>
              <w:rPr>
                <w:rFonts w:ascii="Calibri" w:eastAsia="Calibri" w:hAnsi="Calibri" w:cs="Calibri"/>
              </w:rPr>
              <w:t>Crews</w:t>
            </w:r>
          </w:p>
          <w:p w:rsidR="002C4625" w:rsidRDefault="00E216E3">
            <w:pPr>
              <w:pStyle w:val="TableParagraph"/>
              <w:spacing w:line="264" w:lineRule="exact"/>
              <w:ind w:left="83"/>
              <w:jc w:val="both"/>
              <w:rPr>
                <w:rFonts w:ascii="Calibri" w:eastAsia="Calibri" w:hAnsi="Calibri" w:cs="Calibri"/>
              </w:rPr>
            </w:pPr>
            <w:r>
              <w:rPr>
                <w:rFonts w:ascii="Calibri"/>
                <w:b/>
              </w:rPr>
              <w:t>CLUBS</w:t>
            </w:r>
          </w:p>
          <w:p w:rsidR="002C4625" w:rsidRDefault="00E216E3">
            <w:pPr>
              <w:pStyle w:val="TableParagraph"/>
              <w:spacing w:before="2" w:line="232" w:lineRule="auto"/>
              <w:ind w:left="83" w:right="92"/>
              <w:rPr>
                <w:rFonts w:ascii="Calibri" w:eastAsia="Calibri" w:hAnsi="Calibri" w:cs="Calibri"/>
              </w:rPr>
            </w:pPr>
            <w:r>
              <w:rPr>
                <w:rFonts w:ascii="Calibri" w:eastAsia="Calibri" w:hAnsi="Calibri" w:cs="Calibri"/>
              </w:rPr>
              <w:t xml:space="preserve">Expand the provision and priorities of the schools lunchtime / after school </w:t>
            </w:r>
            <w:r>
              <w:rPr>
                <w:rFonts w:ascii="Calibri" w:eastAsia="Calibri" w:hAnsi="Calibri" w:cs="Calibri"/>
                <w:spacing w:val="-6"/>
              </w:rPr>
              <w:t xml:space="preserve">oﬀer. </w:t>
            </w:r>
            <w:r>
              <w:rPr>
                <w:rFonts w:ascii="Calibri" w:eastAsia="Calibri" w:hAnsi="Calibri" w:cs="Calibri"/>
              </w:rPr>
              <w:t>Develop training that</w:t>
            </w:r>
            <w:r>
              <w:rPr>
                <w:rFonts w:ascii="Calibri" w:eastAsia="Calibri" w:hAnsi="Calibri" w:cs="Calibri"/>
                <w:spacing w:val="-4"/>
              </w:rPr>
              <w:t xml:space="preserve"> </w:t>
            </w:r>
            <w:r>
              <w:rPr>
                <w:rFonts w:ascii="Calibri" w:eastAsia="Calibri" w:hAnsi="Calibri" w:cs="Calibri"/>
              </w:rPr>
              <w:t>maybe</w:t>
            </w:r>
            <w:r>
              <w:rPr>
                <w:rFonts w:ascii="Calibri" w:eastAsia="Calibri" w:hAnsi="Calibri" w:cs="Calibri"/>
                <w:spacing w:val="-4"/>
              </w:rPr>
              <w:t xml:space="preserve"> </w:t>
            </w:r>
            <w:r>
              <w:rPr>
                <w:rFonts w:ascii="Calibri" w:eastAsia="Calibri" w:hAnsi="Calibri" w:cs="Calibri"/>
              </w:rPr>
              <w:t>required</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build</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workforce</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schools</w:t>
            </w:r>
            <w:r>
              <w:rPr>
                <w:rFonts w:ascii="Calibri" w:eastAsia="Calibri" w:hAnsi="Calibri" w:cs="Calibri"/>
                <w:spacing w:val="-4"/>
              </w:rPr>
              <w:t xml:space="preserve"> </w:t>
            </w:r>
            <w:r>
              <w:rPr>
                <w:rFonts w:ascii="Calibri" w:eastAsia="Calibri" w:hAnsi="Calibri" w:cs="Calibri"/>
                <w:spacing w:val="-5"/>
              </w:rPr>
              <w:t>staﬀ,</w:t>
            </w:r>
            <w:r>
              <w:rPr>
                <w:rFonts w:ascii="Calibri" w:eastAsia="Calibri" w:hAnsi="Calibri" w:cs="Calibri"/>
                <w:spacing w:val="-4"/>
              </w:rPr>
              <w:t xml:space="preserve"> </w:t>
            </w:r>
            <w:r>
              <w:rPr>
                <w:rFonts w:ascii="Calibri" w:eastAsia="Calibri" w:hAnsi="Calibri" w:cs="Calibri"/>
              </w:rPr>
              <w:t>volunteers</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parents.</w:t>
            </w:r>
          </w:p>
          <w:p w:rsidR="002C4625" w:rsidRDefault="00E216E3">
            <w:pPr>
              <w:pStyle w:val="TableParagraph"/>
              <w:numPr>
                <w:ilvl w:val="0"/>
                <w:numId w:val="1"/>
              </w:numPr>
              <w:tabs>
                <w:tab w:val="left" w:pos="234"/>
              </w:tabs>
              <w:spacing w:line="279" w:lineRule="exact"/>
              <w:ind w:left="233" w:hanging="153"/>
              <w:jc w:val="both"/>
              <w:rPr>
                <w:rFonts w:ascii="Calibri" w:eastAsia="Calibri" w:hAnsi="Calibri" w:cs="Calibri"/>
              </w:rPr>
            </w:pPr>
            <w:r>
              <w:rPr>
                <w:rFonts w:ascii="Calibri"/>
              </w:rPr>
              <w:t>Energy Club / C4L for your less engaged / less active</w:t>
            </w:r>
            <w:r>
              <w:rPr>
                <w:rFonts w:ascii="Calibri"/>
                <w:spacing w:val="-10"/>
              </w:rPr>
              <w:t xml:space="preserve"> </w:t>
            </w:r>
            <w:r>
              <w:rPr>
                <w:rFonts w:ascii="Calibri"/>
              </w:rPr>
              <w:t>pupils</w:t>
            </w:r>
          </w:p>
          <w:p w:rsidR="002C4625" w:rsidRPr="003D1DB1" w:rsidRDefault="00E216E3" w:rsidP="003D1DB1">
            <w:pPr>
              <w:pStyle w:val="TableParagraph"/>
              <w:numPr>
                <w:ilvl w:val="0"/>
                <w:numId w:val="1"/>
              </w:numPr>
              <w:tabs>
                <w:tab w:val="left" w:pos="264"/>
              </w:tabs>
              <w:spacing w:before="10" w:line="274" w:lineRule="exact"/>
              <w:ind w:left="263" w:hanging="183"/>
              <w:jc w:val="both"/>
              <w:rPr>
                <w:rFonts w:ascii="Calibri" w:eastAsia="Calibri" w:hAnsi="Calibri" w:cs="Calibri"/>
              </w:rPr>
            </w:pPr>
            <w:r>
              <w:rPr>
                <w:rFonts w:ascii="Calibri"/>
                <w:position w:val="2"/>
              </w:rPr>
              <w:t>School Club Links within the community to provide a pathway for</w:t>
            </w:r>
            <w:r>
              <w:rPr>
                <w:rFonts w:ascii="Calibri"/>
                <w:spacing w:val="-31"/>
                <w:position w:val="2"/>
              </w:rPr>
              <w:t xml:space="preserve"> </w:t>
            </w:r>
            <w:r>
              <w:rPr>
                <w:rFonts w:ascii="Calibri"/>
                <w:position w:val="2"/>
              </w:rPr>
              <w:t>pupils</w:t>
            </w:r>
          </w:p>
        </w:tc>
        <w:tc>
          <w:tcPr>
            <w:tcW w:w="1770" w:type="dxa"/>
            <w:tcBorders>
              <w:top w:val="single" w:sz="2" w:space="0" w:color="BFBFBF"/>
              <w:left w:val="single" w:sz="2" w:space="0" w:color="BFBFBF"/>
              <w:bottom w:val="single" w:sz="2" w:space="0" w:color="BFBFBF"/>
              <w:right w:val="single" w:sz="2" w:space="0" w:color="BFBFBF"/>
            </w:tcBorders>
          </w:tcPr>
          <w:p w:rsidR="002C4625" w:rsidRDefault="002C4625"/>
        </w:tc>
      </w:tr>
      <w:tr w:rsidR="002C4625" w:rsidTr="00E216E3">
        <w:trPr>
          <w:trHeight w:hRule="exact" w:val="691"/>
        </w:trPr>
        <w:tc>
          <w:tcPr>
            <w:tcW w:w="8539" w:type="dxa"/>
            <w:tcBorders>
              <w:top w:val="single" w:sz="2" w:space="0" w:color="BFBFBF"/>
              <w:left w:val="single" w:sz="2" w:space="0" w:color="BFBFBF"/>
              <w:bottom w:val="single" w:sz="2" w:space="0" w:color="BFBFBF"/>
              <w:right w:val="single" w:sz="2" w:space="0" w:color="BFBFBF"/>
            </w:tcBorders>
          </w:tcPr>
          <w:p w:rsidR="002C4625" w:rsidRDefault="00E216E3">
            <w:pPr>
              <w:pStyle w:val="TableParagraph"/>
              <w:spacing w:before="68" w:line="264" w:lineRule="exact"/>
              <w:ind w:left="83"/>
              <w:rPr>
                <w:rFonts w:ascii="Calibri" w:eastAsia="Calibri" w:hAnsi="Calibri" w:cs="Calibri"/>
              </w:rPr>
            </w:pPr>
            <w:r>
              <w:rPr>
                <w:rFonts w:ascii="Calibri"/>
                <w:b/>
              </w:rPr>
              <w:t>LUNCHTIME</w:t>
            </w:r>
            <w:r>
              <w:rPr>
                <w:rFonts w:ascii="Calibri"/>
                <w:b/>
                <w:spacing w:val="-11"/>
              </w:rPr>
              <w:t xml:space="preserve"> </w:t>
            </w:r>
            <w:r>
              <w:rPr>
                <w:rFonts w:ascii="Calibri"/>
                <w:b/>
              </w:rPr>
              <w:t>ACTIVITIES</w:t>
            </w:r>
          </w:p>
          <w:p w:rsidR="002C4625" w:rsidRDefault="00E216E3" w:rsidP="00E216E3">
            <w:pPr>
              <w:pStyle w:val="TableParagraph"/>
              <w:spacing w:before="2" w:line="232" w:lineRule="auto"/>
              <w:ind w:left="83" w:right="161"/>
              <w:rPr>
                <w:rFonts w:ascii="Calibri" w:eastAsia="Calibri" w:hAnsi="Calibri" w:cs="Calibri"/>
              </w:rPr>
            </w:pPr>
            <w:r>
              <w:rPr>
                <w:rFonts w:ascii="Calibri" w:eastAsia="Calibri" w:hAnsi="Calibri" w:cs="Calibri"/>
              </w:rPr>
              <w:t xml:space="preserve">Extending the use of quality resources to support active play at lunchtime. </w:t>
            </w:r>
          </w:p>
          <w:p w:rsidR="00E216E3" w:rsidRDefault="00E216E3" w:rsidP="00E216E3">
            <w:pPr>
              <w:pStyle w:val="TableParagraph"/>
              <w:spacing w:before="2" w:line="232" w:lineRule="auto"/>
              <w:ind w:left="83" w:right="161"/>
              <w:rPr>
                <w:rFonts w:ascii="Calibri" w:eastAsia="Calibri" w:hAnsi="Calibri" w:cs="Calibri"/>
              </w:rPr>
            </w:pPr>
          </w:p>
        </w:tc>
        <w:tc>
          <w:tcPr>
            <w:tcW w:w="1770" w:type="dxa"/>
            <w:tcBorders>
              <w:top w:val="single" w:sz="2" w:space="0" w:color="BFBFBF"/>
              <w:left w:val="single" w:sz="2" w:space="0" w:color="BFBFBF"/>
              <w:bottom w:val="single" w:sz="2" w:space="0" w:color="BFBFBF"/>
              <w:right w:val="single" w:sz="2" w:space="0" w:color="BFBFBF"/>
            </w:tcBorders>
          </w:tcPr>
          <w:p w:rsidR="002C4625" w:rsidRDefault="00E216E3">
            <w:pPr>
              <w:pStyle w:val="TableParagraph"/>
              <w:spacing w:before="91"/>
              <w:ind w:left="83"/>
              <w:rPr>
                <w:rFonts w:ascii="Arial" w:eastAsia="Arial" w:hAnsi="Arial" w:cs="Arial"/>
              </w:rPr>
            </w:pPr>
            <w:r>
              <w:rPr>
                <w:rFonts w:ascii="Arial" w:hAnsi="Arial"/>
              </w:rPr>
              <w:t>£1000</w:t>
            </w:r>
          </w:p>
        </w:tc>
      </w:tr>
      <w:tr w:rsidR="002C4625" w:rsidTr="003D1DB1">
        <w:trPr>
          <w:trHeight w:hRule="exact" w:val="3262"/>
        </w:trPr>
        <w:tc>
          <w:tcPr>
            <w:tcW w:w="8539" w:type="dxa"/>
            <w:tcBorders>
              <w:top w:val="single" w:sz="2" w:space="0" w:color="BFBFBF"/>
              <w:left w:val="single" w:sz="2" w:space="0" w:color="BFBFBF"/>
              <w:bottom w:val="single" w:sz="2" w:space="0" w:color="BFBFBF"/>
              <w:right w:val="single" w:sz="2" w:space="0" w:color="BFBFBF"/>
            </w:tcBorders>
          </w:tcPr>
          <w:p w:rsidR="002C4625" w:rsidRDefault="00E216E3">
            <w:pPr>
              <w:pStyle w:val="TableParagraph"/>
              <w:spacing w:before="63" w:line="264" w:lineRule="exact"/>
              <w:ind w:left="83"/>
              <w:rPr>
                <w:rFonts w:ascii="Calibri" w:eastAsia="Calibri" w:hAnsi="Calibri" w:cs="Calibri"/>
              </w:rPr>
            </w:pPr>
            <w:r>
              <w:rPr>
                <w:rFonts w:ascii="Calibri"/>
                <w:b/>
              </w:rPr>
              <w:t>SPECIALIST</w:t>
            </w:r>
            <w:r>
              <w:rPr>
                <w:rFonts w:ascii="Calibri"/>
                <w:b/>
                <w:spacing w:val="-18"/>
              </w:rPr>
              <w:t xml:space="preserve"> </w:t>
            </w:r>
            <w:r>
              <w:rPr>
                <w:rFonts w:ascii="Calibri"/>
                <w:b/>
              </w:rPr>
              <w:t>COACHES</w:t>
            </w:r>
          </w:p>
          <w:p w:rsidR="003D1DB1" w:rsidRDefault="00E216E3">
            <w:pPr>
              <w:pStyle w:val="TableParagraph"/>
              <w:spacing w:before="2" w:line="232" w:lineRule="auto"/>
              <w:ind w:left="83" w:right="752"/>
              <w:rPr>
                <w:rFonts w:ascii="Calibri"/>
              </w:rPr>
            </w:pPr>
            <w:r>
              <w:rPr>
                <w:rFonts w:ascii="Calibri"/>
              </w:rPr>
              <w:t>Extending the range of clubs to include a broader range of ac6vi6es, these have</w:t>
            </w:r>
            <w:r>
              <w:rPr>
                <w:rFonts w:ascii="Calibri"/>
                <w:spacing w:val="-11"/>
              </w:rPr>
              <w:t xml:space="preserve"> </w:t>
            </w:r>
            <w:r>
              <w:rPr>
                <w:rFonts w:ascii="Calibri"/>
              </w:rPr>
              <w:t>included:</w:t>
            </w:r>
          </w:p>
          <w:p w:rsidR="003D1DB1" w:rsidRDefault="003D1DB1" w:rsidP="003D1DB1">
            <w:pPr>
              <w:pStyle w:val="TableParagraph"/>
              <w:spacing w:before="2" w:line="232" w:lineRule="auto"/>
              <w:ind w:left="83" w:right="752"/>
              <w:rPr>
                <w:rFonts w:ascii="Calibri"/>
              </w:rPr>
            </w:pPr>
            <w:r>
              <w:rPr>
                <w:rFonts w:ascii="Calibri"/>
              </w:rPr>
              <w:t>To enable early support and confidence in KS 1 and to ensure all KS2 children meet national standards</w:t>
            </w:r>
          </w:p>
          <w:p w:rsidR="002C4625" w:rsidRDefault="00E216E3">
            <w:pPr>
              <w:pStyle w:val="TableParagraph"/>
              <w:spacing w:before="2" w:line="232" w:lineRule="auto"/>
              <w:ind w:left="83" w:right="752"/>
              <w:rPr>
                <w:rFonts w:ascii="Calibri" w:eastAsia="Calibri" w:hAnsi="Calibri" w:cs="Calibri"/>
              </w:rPr>
            </w:pPr>
            <w:r>
              <w:rPr>
                <w:rFonts w:ascii="Calibri"/>
              </w:rPr>
              <w:t xml:space="preserve"> </w:t>
            </w:r>
            <w:r>
              <w:rPr>
                <w:rFonts w:ascii="Calibri"/>
                <w:spacing w:val="-6"/>
              </w:rPr>
              <w:t>Yoga</w:t>
            </w:r>
          </w:p>
          <w:p w:rsidR="003D1DB1" w:rsidRDefault="00E216E3" w:rsidP="00E216E3">
            <w:pPr>
              <w:pStyle w:val="TableParagraph"/>
              <w:spacing w:line="232" w:lineRule="auto"/>
              <w:ind w:right="7623"/>
              <w:rPr>
                <w:rFonts w:ascii="Calibri"/>
                <w:sz w:val="18"/>
                <w:szCs w:val="18"/>
              </w:rPr>
            </w:pPr>
            <w:r>
              <w:rPr>
                <w:rFonts w:ascii="Calibri"/>
              </w:rPr>
              <w:t xml:space="preserve"> </w:t>
            </w:r>
            <w:r>
              <w:rPr>
                <w:rFonts w:ascii="Calibri"/>
                <w:spacing w:val="-4"/>
              </w:rPr>
              <w:t xml:space="preserve">Tennis </w:t>
            </w:r>
            <w:r w:rsidRPr="00E216E3">
              <w:rPr>
                <w:rFonts w:ascii="Calibri"/>
                <w:sz w:val="18"/>
                <w:szCs w:val="18"/>
              </w:rPr>
              <w:t>Gymnasti</w:t>
            </w:r>
            <w:r w:rsidR="003D1DB1">
              <w:rPr>
                <w:rFonts w:ascii="Calibri"/>
                <w:sz w:val="18"/>
                <w:szCs w:val="18"/>
              </w:rPr>
              <w:t>cs</w:t>
            </w:r>
          </w:p>
          <w:p w:rsidR="002C4625" w:rsidRDefault="00E216E3" w:rsidP="00E216E3">
            <w:pPr>
              <w:pStyle w:val="TableParagraph"/>
              <w:spacing w:line="232" w:lineRule="auto"/>
              <w:ind w:right="7623"/>
              <w:rPr>
                <w:rFonts w:ascii="Calibri"/>
              </w:rPr>
            </w:pPr>
            <w:r>
              <w:rPr>
                <w:rFonts w:ascii="Calibri"/>
              </w:rPr>
              <w:t xml:space="preserve">Boxercise  dance </w:t>
            </w:r>
          </w:p>
          <w:p w:rsidR="003D1DB1" w:rsidRDefault="003D1DB1" w:rsidP="00E216E3">
            <w:pPr>
              <w:pStyle w:val="TableParagraph"/>
              <w:spacing w:line="232" w:lineRule="auto"/>
              <w:ind w:right="7623"/>
              <w:rPr>
                <w:rFonts w:ascii="Calibri"/>
              </w:rPr>
            </w:pPr>
          </w:p>
          <w:p w:rsidR="00E216E3" w:rsidRDefault="00E216E3" w:rsidP="00E216E3">
            <w:pPr>
              <w:pStyle w:val="TableParagraph"/>
              <w:spacing w:line="232" w:lineRule="auto"/>
              <w:ind w:right="7623"/>
              <w:rPr>
                <w:rFonts w:ascii="Calibri" w:eastAsia="Calibri" w:hAnsi="Calibri" w:cs="Calibri"/>
              </w:rPr>
            </w:pPr>
          </w:p>
        </w:tc>
        <w:tc>
          <w:tcPr>
            <w:tcW w:w="1770" w:type="dxa"/>
            <w:tcBorders>
              <w:top w:val="single" w:sz="2" w:space="0" w:color="BFBFBF"/>
              <w:left w:val="single" w:sz="2" w:space="0" w:color="BFBFBF"/>
              <w:bottom w:val="single" w:sz="2" w:space="0" w:color="BFBFBF"/>
              <w:right w:val="single" w:sz="2" w:space="0" w:color="BFBFBF"/>
            </w:tcBorders>
          </w:tcPr>
          <w:p w:rsidR="002C4625" w:rsidRDefault="003D1DB1">
            <w:pPr>
              <w:pStyle w:val="TableParagraph"/>
              <w:spacing w:before="86"/>
              <w:ind w:left="83"/>
              <w:rPr>
                <w:rFonts w:ascii="Arial" w:eastAsia="Arial" w:hAnsi="Arial" w:cs="Arial"/>
              </w:rPr>
            </w:pPr>
            <w:r>
              <w:rPr>
                <w:rFonts w:ascii="Arial" w:hAnsi="Arial"/>
              </w:rPr>
              <w:t>£3205</w:t>
            </w:r>
          </w:p>
        </w:tc>
      </w:tr>
      <w:tr w:rsidR="002C4625" w:rsidTr="00E216E3">
        <w:trPr>
          <w:trHeight w:hRule="exact" w:val="425"/>
        </w:trPr>
        <w:tc>
          <w:tcPr>
            <w:tcW w:w="8539" w:type="dxa"/>
            <w:tcBorders>
              <w:top w:val="single" w:sz="2" w:space="0" w:color="BFBFBF"/>
              <w:left w:val="single" w:sz="2" w:space="0" w:color="BFBFBF"/>
              <w:bottom w:val="single" w:sz="2" w:space="0" w:color="BFBFBF"/>
              <w:right w:val="single" w:sz="2" w:space="0" w:color="BFBFBF"/>
            </w:tcBorders>
          </w:tcPr>
          <w:p w:rsidR="002C4625" w:rsidRDefault="00E216E3">
            <w:pPr>
              <w:pStyle w:val="TableParagraph"/>
              <w:spacing w:before="78"/>
              <w:ind w:left="83"/>
              <w:rPr>
                <w:rFonts w:ascii="Calibri" w:eastAsia="Calibri" w:hAnsi="Calibri" w:cs="Calibri"/>
              </w:rPr>
            </w:pPr>
            <w:r>
              <w:rPr>
                <w:rFonts w:ascii="Calibri"/>
                <w:b/>
              </w:rPr>
              <w:t>Expenditure</w:t>
            </w:r>
          </w:p>
        </w:tc>
        <w:tc>
          <w:tcPr>
            <w:tcW w:w="1770" w:type="dxa"/>
            <w:tcBorders>
              <w:top w:val="single" w:sz="2" w:space="0" w:color="BFBFBF"/>
              <w:left w:val="single" w:sz="2" w:space="0" w:color="BFBFBF"/>
              <w:bottom w:val="single" w:sz="2" w:space="0" w:color="BFBFBF"/>
              <w:right w:val="single" w:sz="2" w:space="0" w:color="BFBFBF"/>
            </w:tcBorders>
          </w:tcPr>
          <w:p w:rsidR="002C4625" w:rsidRDefault="00E216E3">
            <w:pPr>
              <w:pStyle w:val="TableParagraph"/>
              <w:spacing w:before="81"/>
              <w:ind w:left="83"/>
              <w:rPr>
                <w:rFonts w:ascii="Arial" w:eastAsia="Arial" w:hAnsi="Arial" w:cs="Arial"/>
              </w:rPr>
            </w:pPr>
            <w:r>
              <w:rPr>
                <w:rFonts w:ascii="Arial" w:hAnsi="Arial"/>
                <w:b/>
              </w:rPr>
              <w:t>£8205</w:t>
            </w:r>
          </w:p>
        </w:tc>
      </w:tr>
    </w:tbl>
    <w:p w:rsidR="002C4625" w:rsidRDefault="002C4625">
      <w:pPr>
        <w:rPr>
          <w:rFonts w:ascii="Arial" w:eastAsia="Arial" w:hAnsi="Arial" w:cs="Arial"/>
        </w:rPr>
        <w:sectPr w:rsidR="002C4625">
          <w:pgSz w:w="11910" w:h="16840"/>
          <w:pgMar w:top="720" w:right="340" w:bottom="280" w:left="1020" w:header="720" w:footer="720" w:gutter="0"/>
          <w:cols w:space="720"/>
        </w:sectPr>
      </w:pPr>
    </w:p>
    <w:p w:rsidR="002C4625" w:rsidRDefault="00FE5D21">
      <w:pPr>
        <w:spacing w:before="90"/>
        <w:ind w:left="200" w:right="1061"/>
        <w:rPr>
          <w:rFonts w:ascii="Calibri" w:eastAsia="Calibri" w:hAnsi="Calibri" w:cs="Calibri"/>
        </w:rPr>
      </w:pPr>
      <w:r>
        <w:rPr>
          <w:noProof/>
          <w:lang w:val="en-GB" w:eastAsia="en-GB"/>
        </w:rPr>
        <w:lastRenderedPageBreak/>
        <mc:AlternateContent>
          <mc:Choice Requires="wpg">
            <w:drawing>
              <wp:anchor distT="0" distB="0" distL="114300" distR="114300" simplePos="0" relativeHeight="503311064" behindDoc="1" locked="0" layoutInCell="1" allowOverlap="1">
                <wp:simplePos x="0" y="0"/>
                <wp:positionH relativeFrom="page">
                  <wp:posOffset>715617</wp:posOffset>
                </wp:positionH>
                <wp:positionV relativeFrom="paragraph">
                  <wp:posOffset>11927</wp:posOffset>
                </wp:positionV>
                <wp:extent cx="6558915" cy="8477250"/>
                <wp:effectExtent l="0" t="0" r="13335"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8477250"/>
                          <a:chOff x="1124" y="10"/>
                          <a:chExt cx="10329" cy="13350"/>
                        </a:xfrm>
                      </wpg:grpSpPr>
                      <wpg:grpSp>
                        <wpg:cNvPr id="2" name="Group 15"/>
                        <wpg:cNvGrpSpPr>
                          <a:grpSpLocks/>
                        </wpg:cNvGrpSpPr>
                        <wpg:grpSpPr bwMode="auto">
                          <a:xfrm>
                            <a:off x="1134" y="20"/>
                            <a:ext cx="10309" cy="425"/>
                            <a:chOff x="1134" y="20"/>
                            <a:chExt cx="10309" cy="425"/>
                          </a:xfrm>
                        </wpg:grpSpPr>
                        <wps:wsp>
                          <wps:cNvPr id="3" name="Freeform 16"/>
                          <wps:cNvSpPr>
                            <a:spLocks/>
                          </wps:cNvSpPr>
                          <wps:spPr bwMode="auto">
                            <a:xfrm>
                              <a:off x="1134" y="20"/>
                              <a:ext cx="10309" cy="425"/>
                            </a:xfrm>
                            <a:custGeom>
                              <a:avLst/>
                              <a:gdLst>
                                <a:gd name="T0" fmla="+- 0 1134 1134"/>
                                <a:gd name="T1" fmla="*/ T0 w 10309"/>
                                <a:gd name="T2" fmla="+- 0 20 20"/>
                                <a:gd name="T3" fmla="*/ 20 h 425"/>
                                <a:gd name="T4" fmla="+- 0 11442 1134"/>
                                <a:gd name="T5" fmla="*/ T4 w 10309"/>
                                <a:gd name="T6" fmla="+- 0 20 20"/>
                                <a:gd name="T7" fmla="*/ 20 h 425"/>
                                <a:gd name="T8" fmla="+- 0 11442 1134"/>
                                <a:gd name="T9" fmla="*/ T8 w 10309"/>
                                <a:gd name="T10" fmla="+- 0 445 20"/>
                                <a:gd name="T11" fmla="*/ 445 h 425"/>
                                <a:gd name="T12" fmla="+- 0 1134 1134"/>
                                <a:gd name="T13" fmla="*/ T12 w 10309"/>
                                <a:gd name="T14" fmla="+- 0 445 20"/>
                                <a:gd name="T15" fmla="*/ 445 h 425"/>
                                <a:gd name="T16" fmla="+- 0 1134 1134"/>
                                <a:gd name="T17" fmla="*/ T16 w 10309"/>
                                <a:gd name="T18" fmla="+- 0 20 20"/>
                                <a:gd name="T19" fmla="*/ 20 h 425"/>
                              </a:gdLst>
                              <a:ahLst/>
                              <a:cxnLst>
                                <a:cxn ang="0">
                                  <a:pos x="T1" y="T3"/>
                                </a:cxn>
                                <a:cxn ang="0">
                                  <a:pos x="T5" y="T7"/>
                                </a:cxn>
                                <a:cxn ang="0">
                                  <a:pos x="T9" y="T11"/>
                                </a:cxn>
                                <a:cxn ang="0">
                                  <a:pos x="T13" y="T15"/>
                                </a:cxn>
                                <a:cxn ang="0">
                                  <a:pos x="T17" y="T19"/>
                                </a:cxn>
                              </a:cxnLst>
                              <a:rect l="0" t="0" r="r" b="b"/>
                              <a:pathLst>
                                <a:path w="10309" h="425">
                                  <a:moveTo>
                                    <a:pt x="0" y="0"/>
                                  </a:moveTo>
                                  <a:lnTo>
                                    <a:pt x="10308" y="0"/>
                                  </a:lnTo>
                                  <a:lnTo>
                                    <a:pt x="10308" y="425"/>
                                  </a:lnTo>
                                  <a:lnTo>
                                    <a:pt x="0" y="425"/>
                                  </a:lnTo>
                                  <a:lnTo>
                                    <a:pt x="0" y="0"/>
                                  </a:lnTo>
                                  <a:close/>
                                </a:path>
                              </a:pathLst>
                            </a:custGeom>
                            <a:solidFill>
                              <a:srgbClr val="0096FF">
                                <a:alpha val="2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3"/>
                        <wpg:cNvGrpSpPr>
                          <a:grpSpLocks/>
                        </wpg:cNvGrpSpPr>
                        <wpg:grpSpPr bwMode="auto">
                          <a:xfrm>
                            <a:off x="1124" y="445"/>
                            <a:ext cx="10329" cy="2"/>
                            <a:chOff x="1124" y="445"/>
                            <a:chExt cx="10329" cy="2"/>
                          </a:xfrm>
                        </wpg:grpSpPr>
                        <wps:wsp>
                          <wps:cNvPr id="5" name="Freeform 14"/>
                          <wps:cNvSpPr>
                            <a:spLocks/>
                          </wps:cNvSpPr>
                          <wps:spPr bwMode="auto">
                            <a:xfrm>
                              <a:off x="1124" y="445"/>
                              <a:ext cx="10329" cy="2"/>
                            </a:xfrm>
                            <a:custGeom>
                              <a:avLst/>
                              <a:gdLst>
                                <a:gd name="T0" fmla="+- 0 1124 1124"/>
                                <a:gd name="T1" fmla="*/ T0 w 10329"/>
                                <a:gd name="T2" fmla="+- 0 11452 1124"/>
                                <a:gd name="T3" fmla="*/ T2 w 10329"/>
                              </a:gdLst>
                              <a:ahLst/>
                              <a:cxnLst>
                                <a:cxn ang="0">
                                  <a:pos x="T1" y="0"/>
                                </a:cxn>
                                <a:cxn ang="0">
                                  <a:pos x="T3" y="0"/>
                                </a:cxn>
                              </a:cxnLst>
                              <a:rect l="0" t="0" r="r" b="b"/>
                              <a:pathLst>
                                <a:path w="10329">
                                  <a:moveTo>
                                    <a:pt x="0" y="0"/>
                                  </a:moveTo>
                                  <a:lnTo>
                                    <a:pt x="10328" y="0"/>
                                  </a:lnTo>
                                </a:path>
                              </a:pathLst>
                            </a:custGeom>
                            <a:noFill/>
                            <a:ln w="317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1"/>
                        <wpg:cNvGrpSpPr>
                          <a:grpSpLocks/>
                        </wpg:cNvGrpSpPr>
                        <wpg:grpSpPr bwMode="auto">
                          <a:xfrm>
                            <a:off x="1134" y="10"/>
                            <a:ext cx="2" cy="13350"/>
                            <a:chOff x="1134" y="10"/>
                            <a:chExt cx="2" cy="13350"/>
                          </a:xfrm>
                        </wpg:grpSpPr>
                        <wps:wsp>
                          <wps:cNvPr id="7" name="Freeform 12"/>
                          <wps:cNvSpPr>
                            <a:spLocks/>
                          </wps:cNvSpPr>
                          <wps:spPr bwMode="auto">
                            <a:xfrm>
                              <a:off x="1134" y="10"/>
                              <a:ext cx="2" cy="13350"/>
                            </a:xfrm>
                            <a:custGeom>
                              <a:avLst/>
                              <a:gdLst>
                                <a:gd name="T0" fmla="+- 0 10 10"/>
                                <a:gd name="T1" fmla="*/ 10 h 13350"/>
                                <a:gd name="T2" fmla="+- 0 13360 10"/>
                                <a:gd name="T3" fmla="*/ 13360 h 13350"/>
                              </a:gdLst>
                              <a:ahLst/>
                              <a:cxnLst>
                                <a:cxn ang="0">
                                  <a:pos x="0" y="T1"/>
                                </a:cxn>
                                <a:cxn ang="0">
                                  <a:pos x="0" y="T3"/>
                                </a:cxn>
                              </a:cxnLst>
                              <a:rect l="0" t="0" r="r" b="b"/>
                              <a:pathLst>
                                <a:path h="13350">
                                  <a:moveTo>
                                    <a:pt x="0" y="0"/>
                                  </a:moveTo>
                                  <a:lnTo>
                                    <a:pt x="0" y="13350"/>
                                  </a:lnTo>
                                </a:path>
                              </a:pathLst>
                            </a:custGeom>
                            <a:noFill/>
                            <a:ln w="317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1442" y="10"/>
                            <a:ext cx="2" cy="13350"/>
                            <a:chOff x="11442" y="10"/>
                            <a:chExt cx="2" cy="13350"/>
                          </a:xfrm>
                        </wpg:grpSpPr>
                        <wps:wsp>
                          <wps:cNvPr id="9" name="Freeform 10"/>
                          <wps:cNvSpPr>
                            <a:spLocks/>
                          </wps:cNvSpPr>
                          <wps:spPr bwMode="auto">
                            <a:xfrm>
                              <a:off x="11442" y="10"/>
                              <a:ext cx="2" cy="13350"/>
                            </a:xfrm>
                            <a:custGeom>
                              <a:avLst/>
                              <a:gdLst>
                                <a:gd name="T0" fmla="+- 0 10 10"/>
                                <a:gd name="T1" fmla="*/ 10 h 13350"/>
                                <a:gd name="T2" fmla="+- 0 13360 10"/>
                                <a:gd name="T3" fmla="*/ 13360 h 13350"/>
                              </a:gdLst>
                              <a:ahLst/>
                              <a:cxnLst>
                                <a:cxn ang="0">
                                  <a:pos x="0" y="T1"/>
                                </a:cxn>
                                <a:cxn ang="0">
                                  <a:pos x="0" y="T3"/>
                                </a:cxn>
                              </a:cxnLst>
                              <a:rect l="0" t="0" r="r" b="b"/>
                              <a:pathLst>
                                <a:path h="13350">
                                  <a:moveTo>
                                    <a:pt x="0" y="0"/>
                                  </a:moveTo>
                                  <a:lnTo>
                                    <a:pt x="0" y="13350"/>
                                  </a:lnTo>
                                </a:path>
                              </a:pathLst>
                            </a:custGeom>
                            <a:noFill/>
                            <a:ln w="317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1124" y="20"/>
                            <a:ext cx="10329" cy="2"/>
                            <a:chOff x="1124" y="20"/>
                            <a:chExt cx="10329" cy="2"/>
                          </a:xfrm>
                        </wpg:grpSpPr>
                        <wps:wsp>
                          <wps:cNvPr id="11" name="Freeform 8"/>
                          <wps:cNvSpPr>
                            <a:spLocks/>
                          </wps:cNvSpPr>
                          <wps:spPr bwMode="auto">
                            <a:xfrm>
                              <a:off x="1124" y="20"/>
                              <a:ext cx="10329" cy="2"/>
                            </a:xfrm>
                            <a:custGeom>
                              <a:avLst/>
                              <a:gdLst>
                                <a:gd name="T0" fmla="+- 0 1124 1124"/>
                                <a:gd name="T1" fmla="*/ T0 w 10329"/>
                                <a:gd name="T2" fmla="+- 0 11452 1124"/>
                                <a:gd name="T3" fmla="*/ T2 w 10329"/>
                              </a:gdLst>
                              <a:ahLst/>
                              <a:cxnLst>
                                <a:cxn ang="0">
                                  <a:pos x="T1" y="0"/>
                                </a:cxn>
                                <a:cxn ang="0">
                                  <a:pos x="T3" y="0"/>
                                </a:cxn>
                              </a:cxnLst>
                              <a:rect l="0" t="0" r="r" b="b"/>
                              <a:pathLst>
                                <a:path w="10329">
                                  <a:moveTo>
                                    <a:pt x="0" y="0"/>
                                  </a:moveTo>
                                  <a:lnTo>
                                    <a:pt x="10328" y="0"/>
                                  </a:lnTo>
                                </a:path>
                              </a:pathLst>
                            </a:custGeom>
                            <a:noFill/>
                            <a:ln w="317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 name="Freeform 6"/>
                        <wps:cNvSpPr>
                          <a:spLocks/>
                        </wps:cNvSpPr>
                        <wps:spPr bwMode="auto">
                          <a:xfrm>
                            <a:off x="1124" y="13350"/>
                            <a:ext cx="10329" cy="2"/>
                          </a:xfrm>
                          <a:custGeom>
                            <a:avLst/>
                            <a:gdLst>
                              <a:gd name="T0" fmla="+- 0 1124 1124"/>
                              <a:gd name="T1" fmla="*/ T0 w 10329"/>
                              <a:gd name="T2" fmla="+- 0 11452 1124"/>
                              <a:gd name="T3" fmla="*/ T2 w 10329"/>
                            </a:gdLst>
                            <a:ahLst/>
                            <a:cxnLst>
                              <a:cxn ang="0">
                                <a:pos x="T1" y="0"/>
                              </a:cxn>
                              <a:cxn ang="0">
                                <a:pos x="T3" y="0"/>
                              </a:cxn>
                            </a:cxnLst>
                            <a:rect l="0" t="0" r="r" b="b"/>
                            <a:pathLst>
                              <a:path w="10329">
                                <a:moveTo>
                                  <a:pt x="0" y="0"/>
                                </a:moveTo>
                                <a:lnTo>
                                  <a:pt x="10328" y="0"/>
                                </a:lnTo>
                              </a:path>
                            </a:pathLst>
                          </a:custGeom>
                          <a:noFill/>
                          <a:ln w="317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35pt;margin-top:.95pt;width:516.45pt;height:667.5pt;z-index:-5416;mso-position-horizontal-relative:page" coordorigin="1124,10" coordsize="10329,1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">
                <v:group id="Group 15" o:spid="_x0000_s1027" style="position:absolute;left:1134;top:20;width:10309;height:425" coordorigin="1134,20" coordsize="10309,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6" o:spid="_x0000_s1028" style="position:absolute;left:1134;top:20;width:10309;height:425;visibility:visible;mso-wrap-style:square;v-text-anchor:top" coordsize="10309,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qcMA&#10;AADaAAAADwAAAGRycy9kb3ducmV2LnhtbESPQWvCQBSE74X+h+UVvJS6iQWR1FWqInjpodFLb6/Z&#10;1ySafS/srhr/vVso9DjMzDfMfDm4Tl3Ih1bYQD7OQBFXYluuDRz225cZqBCRLXbCZOBGAZaLx4c5&#10;Flau/EmXMtYqQTgUaKCJsS+0DlVDDsNYeuLk/Yh3GJP0tbYerwnuOj3Jsql22HJaaLCndUPVqTw7&#10;A5v8+CESn+n45SXXp+92OqxKY0ZPw/sbqEhD/A//tXfWwCv8Xkk3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Y+qcMAAADaAAAADwAAAAAAAAAAAAAAAACYAgAAZHJzL2Rv&#10;d25yZXYueG1sUEsFBgAAAAAEAAQA9QAAAIgDAAAAAA==&#10;" path="m,l10308,r,425l,425,,xe" fillcolor="#0096ff" stroked="f">
                    <v:fill opacity="15163f"/>
                    <v:path arrowok="t" o:connecttype="custom" o:connectlocs="0,20;10308,20;10308,445;0,445;0,20" o:connectangles="0,0,0,0,0"/>
                  </v:shape>
                </v:group>
                <v:group id="Group 13" o:spid="_x0000_s1029" style="position:absolute;left:1124;top:445;width:10329;height:2" coordorigin="1124,445" coordsize="103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4" o:spid="_x0000_s1030" style="position:absolute;left:1124;top:445;width:10329;height:2;visibility:visible;mso-wrap-style:square;v-text-anchor:top" coordsize="1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4LsMA&#10;AADaAAAADwAAAGRycy9kb3ducmV2LnhtbESPQWsCMRSE74X+h/CE3mrWtmp33SgitHh1teDxsXlu&#10;FjcvyyZq2l/fFAoeh5n5hilX0XbiSoNvHSuYjDMQxLXTLTcKDvuP53cQPiBr7ByTgm/ysFo+PpRY&#10;aHfjHV2r0IgEYV+gAhNCX0jpa0MW/dj1xMk7ucFiSHJopB7wluC2ky9ZNpMWW04LBnvaGKrP1cUq&#10;yH/y10n/uZ4f529fW1PPXKziUamnUVwvQASK4R7+b2+1gin8XU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D4LsMAAADaAAAADwAAAAAAAAAAAAAAAACYAgAAZHJzL2Rv&#10;d25yZXYueG1sUEsFBgAAAAAEAAQA9QAAAIgDAAAAAA==&#10;" path="m,l10328,e" filled="f" strokecolor="#bfbfbf" strokeweight=".25pt">
                    <v:path arrowok="t" o:connecttype="custom" o:connectlocs="0,0;10328,0" o:connectangles="0,0"/>
                  </v:shape>
                </v:group>
                <v:group id="Group 11" o:spid="_x0000_s1031" style="position:absolute;left:1134;top:10;width:2;height:13350" coordorigin="1134,10" coordsize="2,1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 o:spid="_x0000_s1032" style="position:absolute;left:1134;top:10;width:2;height:13350;visibility:visible;mso-wrap-style:square;v-text-anchor:top" coordsize="2,1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70FMIA&#10;AADaAAAADwAAAGRycy9kb3ducmV2LnhtbESP0WoCMRRE3wv+Q7hC32rWIrasRtHCgkUQav2Ay+a6&#10;WdzcrElWV7/eCIU+DjNzhpkve9uIC/lQO1YwHmUgiEuna64UHH6Lt08QISJrbByTghsFWC4GL3PM&#10;tbvyD132sRIJwiFHBSbGNpcylIYshpFriZN3dN5iTNJXUnu8Jrht5HuWTaXFmtOCwZa+DJWnfWcV&#10;HNer3Q67suu/i2nhbxOzvZ+NUq/DfjUDEamP/+G/9kYr+IDn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vQUwgAAANoAAAAPAAAAAAAAAAAAAAAAAJgCAABkcnMvZG93&#10;bnJldi54bWxQSwUGAAAAAAQABAD1AAAAhwMAAAAA&#10;" path="m,l,13350e" filled="f" strokecolor="#bfbfbf" strokeweight=".25pt">
                    <v:path arrowok="t" o:connecttype="custom" o:connectlocs="0,10;0,13360" o:connectangles="0,0"/>
                  </v:shape>
                </v:group>
                <v:group id="Group 9" o:spid="_x0000_s1033" style="position:absolute;left:11442;top:10;width:2;height:13350" coordorigin="11442,10" coordsize="2,1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11442;top:10;width:2;height:13350;visibility:visible;mso-wrap-style:square;v-text-anchor:top" coordsize="2,1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3F/cIA&#10;AADaAAAADwAAAGRycy9kb3ducmV2LnhtbESP0WoCMRRE3wv+Q7hC32rWItKuRtHCgkUQav2Ay+a6&#10;WdzcrElWV7/eCIU+DjNzhpkve9uIC/lQO1YwHmUgiEuna64UHH6Ltw8QISJrbByTghsFWC4GL3PM&#10;tbvyD132sRIJwiFHBSbGNpcylIYshpFriZN3dN5iTNJXUnu8Jrht5HuWTaXFmtOCwZa+DJWnfWcV&#10;HNer3Q67suu/i2nhbxOzvZ+NUq/DfjUDEamP/+G/9kYr+ITn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cX9wgAAANoAAAAPAAAAAAAAAAAAAAAAAJgCAABkcnMvZG93&#10;bnJldi54bWxQSwUGAAAAAAQABAD1AAAAhwMAAAAA&#10;" path="m,l,13350e" filled="f" strokecolor="#bfbfbf" strokeweight=".25pt">
                    <v:path arrowok="t" o:connecttype="custom" o:connectlocs="0,10;0,13360" o:connectangles="0,0"/>
                  </v:shape>
                </v:group>
                <v:group id="Group 7" o:spid="_x0000_s1035" style="position:absolute;left:1124;top:20;width:10329;height:2" coordorigin="1124,20" coordsize="103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6" style="position:absolute;left:1124;top:20;width:10329;height:2;visibility:visible;mso-wrap-style:square;v-text-anchor:top" coordsize="1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Dc8AA&#10;AADbAAAADwAAAGRycy9kb3ducmV2LnhtbERPTWsCMRC9F/wPYYTeanataN0aRYSKV7cteBw2083i&#10;ZrJsoqb+eiMI3ubxPmexirYVZ+p941hBPspAEFdON1wr+Pn+evsA4QOyxtYxKfgnD6vl4GWBhXYX&#10;3tO5DLVIIewLVGBC6AopfWXIoh+5jjhxf663GBLsa6l7vKRw28pxlk2lxYZTg8GONoaqY3myCubX&#10;+Xvebdezw2zyuzPV1MUyHpR6Hcb1J4hAMTzFD/dOp/k53H9JB8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oDc8AAAADbAAAADwAAAAAAAAAAAAAAAACYAgAAZHJzL2Rvd25y&#10;ZXYueG1sUEsFBgAAAAAEAAQA9QAAAIUDAAAAAA==&#10;" path="m,l10328,e" filled="f" strokecolor="#bfbfbf" strokeweight=".25pt">
                    <v:path arrowok="t" o:connecttype="custom" o:connectlocs="0,0;10328,0" o:connectangles="0,0"/>
                  </v:shape>
                </v:group>
                <v:shape id="Freeform 6" o:spid="_x0000_s1037" style="position:absolute;left:1124;top:13350;width:10329;height:2;visibility:visible;mso-wrap-style:square;v-text-anchor:top" coordsize="1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4n8AA&#10;AADbAAAADwAAAGRycy9kb3ducmV2LnhtbERPS2sCMRC+F/wPYQRvNWstPlajSKHitauCx2EzbhY3&#10;k2WTavTXNwXB23x8z1muo23ElTpfO1YwGmYgiEuna64UHPbf7zMQPiBrbByTgjt5WK96b0vMtbvx&#10;D12LUIkUwj5HBSaENpfSl4Ys+qFriRN3dp3FkGBXSd3hLYXbRn5k2URarDk1GGzpy1B5KX6tgvlj&#10;Ph612830NP087kw5cbGIJ6UG/bhZgAgUw0v8dO90mj+G/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4n8AAAADbAAAADwAAAAAAAAAAAAAAAACYAgAAZHJzL2Rvd25y&#10;ZXYueG1sUEsFBgAAAAAEAAQA9QAAAIUDAAAAAA==&#10;" path="m,l10328,e" filled="f" strokecolor="#bfbfbf" strokeweight=".25pt">
                  <v:path arrowok="t" o:connecttype="custom" o:connectlocs="0,0;10328,0" o:connectangles="0,0"/>
                </v:shape>
                <w10:wrap anchorx="page"/>
              </v:group>
            </w:pict>
          </mc:Fallback>
        </mc:AlternateContent>
      </w:r>
      <w:r w:rsidR="00E216E3">
        <w:rPr>
          <w:rFonts w:ascii="Calibri"/>
          <w:b/>
        </w:rPr>
        <w:t>Measuring the impact of PE &amp; School Sport Grant</w:t>
      </w:r>
      <w:r w:rsidR="00E216E3">
        <w:rPr>
          <w:rFonts w:ascii="Calibri"/>
          <w:b/>
          <w:spacing w:val="-8"/>
        </w:rPr>
        <w:t xml:space="preserve"> </w:t>
      </w:r>
      <w:r w:rsidR="00E216E3">
        <w:rPr>
          <w:rFonts w:ascii="Calibri"/>
          <w:b/>
        </w:rPr>
        <w:t>2014/15</w:t>
      </w:r>
    </w:p>
    <w:p w:rsidR="002C4625" w:rsidRDefault="003D1DB1">
      <w:pPr>
        <w:pStyle w:val="BodyText"/>
        <w:spacing w:before="153" w:line="260" w:lineRule="exact"/>
        <w:ind w:right="1061"/>
      </w:pPr>
      <w:r>
        <w:rPr>
          <w:spacing w:val="-3"/>
        </w:rPr>
        <w:t>A</w:t>
      </w:r>
      <w:r w:rsidR="00E216E3">
        <w:rPr>
          <w:spacing w:val="-3"/>
        </w:rPr>
        <w:t xml:space="preserve"> </w:t>
      </w:r>
      <w:r w:rsidR="00E216E3">
        <w:t xml:space="preserve"> St Maddern’s Church of England School we strive to improve our  PE  provision,  and  enhance  the  extra-curricular opportuni6es that we oﬀer our pupils.  </w:t>
      </w:r>
      <w:r w:rsidR="00E216E3">
        <w:rPr>
          <w:spacing w:val="-5"/>
        </w:rPr>
        <w:t xml:space="preserve">We </w:t>
      </w:r>
      <w:r w:rsidR="00E216E3">
        <w:t>provide a variety of clubs that promote healthy life styles  and physical</w:t>
      </w:r>
      <w:r w:rsidR="00E216E3">
        <w:rPr>
          <w:spacing w:val="1"/>
        </w:rPr>
        <w:t xml:space="preserve"> </w:t>
      </w:r>
      <w:r w:rsidR="00E216E3">
        <w:t>activity</w:t>
      </w:r>
    </w:p>
    <w:p w:rsidR="002C4625" w:rsidRDefault="002C4625">
      <w:pPr>
        <w:spacing w:before="2"/>
        <w:rPr>
          <w:rFonts w:ascii="Calibri" w:eastAsia="Calibri" w:hAnsi="Calibri" w:cs="Calibri"/>
          <w:sz w:val="21"/>
          <w:szCs w:val="21"/>
        </w:rPr>
      </w:pPr>
    </w:p>
    <w:p w:rsidR="002C4625" w:rsidRDefault="00E216E3">
      <w:pPr>
        <w:pStyle w:val="BodyText"/>
        <w:spacing w:line="264" w:lineRule="exact"/>
        <w:ind w:right="1061"/>
      </w:pPr>
      <w:r>
        <w:rPr>
          <w:spacing w:val="-3"/>
        </w:rPr>
        <w:t>F</w:t>
      </w:r>
      <w:r>
        <w:t>or 2014</w:t>
      </w:r>
      <w:r>
        <w:rPr>
          <w:w w:val="33"/>
        </w:rPr>
        <w:t>-­‐</w:t>
      </w:r>
      <w:r>
        <w:t xml:space="preserve"> 15 these include;</w:t>
      </w:r>
    </w:p>
    <w:p w:rsidR="002C4625" w:rsidRDefault="00E216E3">
      <w:pPr>
        <w:pStyle w:val="BodyText"/>
        <w:spacing w:before="2" w:line="232" w:lineRule="auto"/>
        <w:ind w:right="200"/>
      </w:pPr>
      <w:r>
        <w:t xml:space="preserve">Football, bikeability, </w:t>
      </w:r>
      <w:r>
        <w:rPr>
          <w:spacing w:val="-6"/>
        </w:rPr>
        <w:t xml:space="preserve">Tag </w:t>
      </w:r>
      <w:r>
        <w:rPr>
          <w:spacing w:val="-3"/>
        </w:rPr>
        <w:t xml:space="preserve">Rugby, </w:t>
      </w:r>
      <w:r>
        <w:t xml:space="preserve">Athletics, Gymnastics, Boxercise, </w:t>
      </w:r>
      <w:r>
        <w:rPr>
          <w:spacing w:val="-5"/>
        </w:rPr>
        <w:t xml:space="preserve">Yoga, </w:t>
      </w:r>
      <w:r>
        <w:rPr>
          <w:spacing w:val="-3"/>
        </w:rPr>
        <w:t xml:space="preserve">Tennis, </w:t>
      </w:r>
      <w:r>
        <w:t>Cricket and Jump Dance.</w:t>
      </w:r>
    </w:p>
    <w:p w:rsidR="002C4625" w:rsidRDefault="002C4625">
      <w:pPr>
        <w:spacing w:before="11"/>
        <w:rPr>
          <w:rFonts w:ascii="Calibri" w:eastAsia="Calibri" w:hAnsi="Calibri" w:cs="Calibri"/>
          <w:sz w:val="20"/>
          <w:szCs w:val="20"/>
        </w:rPr>
      </w:pPr>
    </w:p>
    <w:p w:rsidR="002C4625" w:rsidRDefault="00E216E3">
      <w:pPr>
        <w:pStyle w:val="BodyText"/>
        <w:spacing w:line="260" w:lineRule="exact"/>
        <w:ind w:right="200"/>
      </w:pPr>
      <w:r>
        <w:rPr>
          <w:spacing w:val="-5"/>
        </w:rPr>
        <w:t xml:space="preserve">We </w:t>
      </w:r>
      <w:r>
        <w:t xml:space="preserve">also run Playground Leaders program for our </w:t>
      </w:r>
      <w:r>
        <w:rPr>
          <w:spacing w:val="-4"/>
        </w:rPr>
        <w:t xml:space="preserve">Year 4, </w:t>
      </w:r>
      <w:r>
        <w:t>5 and 6 pupils who support others during lunch and break time</w:t>
      </w:r>
      <w:r>
        <w:rPr>
          <w:spacing w:val="30"/>
        </w:rPr>
        <w:t xml:space="preserve"> </w:t>
      </w:r>
      <w:r>
        <w:t>activities.</w:t>
      </w:r>
    </w:p>
    <w:p w:rsidR="002C4625" w:rsidRDefault="002C4625">
      <w:pPr>
        <w:spacing w:before="4"/>
        <w:rPr>
          <w:rFonts w:ascii="Calibri" w:eastAsia="Calibri" w:hAnsi="Calibri" w:cs="Calibri"/>
          <w:sz w:val="21"/>
          <w:szCs w:val="21"/>
        </w:rPr>
      </w:pPr>
    </w:p>
    <w:p w:rsidR="002C4625" w:rsidRDefault="00E216E3">
      <w:pPr>
        <w:pStyle w:val="BodyText"/>
        <w:spacing w:line="260" w:lineRule="exact"/>
        <w:ind w:right="200"/>
      </w:pPr>
      <w:r>
        <w:rPr>
          <w:spacing w:val="-21"/>
        </w:rPr>
        <w:t xml:space="preserve"> 97% </w:t>
      </w:r>
      <w:r>
        <w:t xml:space="preserve">of </w:t>
      </w:r>
      <w:r>
        <w:rPr>
          <w:spacing w:val="-21"/>
        </w:rPr>
        <w:t xml:space="preserve"> </w:t>
      </w:r>
      <w:r>
        <w:t>child</w:t>
      </w:r>
      <w:r>
        <w:rPr>
          <w:spacing w:val="-3"/>
        </w:rPr>
        <w:t>r</w:t>
      </w:r>
      <w:r>
        <w:t xml:space="preserve">en </w:t>
      </w:r>
      <w:r>
        <w:rPr>
          <w:spacing w:val="-21"/>
        </w:rPr>
        <w:t xml:space="preserve"> </w:t>
      </w:r>
      <w:r>
        <w:t xml:space="preserve">in </w:t>
      </w:r>
      <w:r>
        <w:rPr>
          <w:spacing w:val="-21"/>
        </w:rPr>
        <w:t xml:space="preserve"> </w:t>
      </w:r>
      <w:r>
        <w:rPr>
          <w:spacing w:val="-2"/>
        </w:rPr>
        <w:t>K</w:t>
      </w:r>
      <w:r>
        <w:t xml:space="preserve">S1 </w:t>
      </w:r>
      <w:r>
        <w:rPr>
          <w:spacing w:val="-21"/>
        </w:rPr>
        <w:t xml:space="preserve"> </w:t>
      </w:r>
      <w:r>
        <w:t xml:space="preserve">&amp; </w:t>
      </w:r>
      <w:r>
        <w:rPr>
          <w:spacing w:val="-21"/>
        </w:rPr>
        <w:t xml:space="preserve"> </w:t>
      </w:r>
      <w:r>
        <w:t>2</w:t>
      </w:r>
      <w:r>
        <w:rPr>
          <w:spacing w:val="-3"/>
        </w:rPr>
        <w:t>t</w:t>
      </w:r>
      <w:r>
        <w:t xml:space="preserve">ook </w:t>
      </w:r>
      <w:r>
        <w:rPr>
          <w:spacing w:val="-21"/>
        </w:rPr>
        <w:t xml:space="preserve"> </w:t>
      </w:r>
      <w:r>
        <w:t xml:space="preserve">part </w:t>
      </w:r>
      <w:r>
        <w:rPr>
          <w:spacing w:val="-21"/>
        </w:rPr>
        <w:t xml:space="preserve"> </w:t>
      </w:r>
      <w:r>
        <w:t xml:space="preserve">in </w:t>
      </w:r>
      <w:r>
        <w:rPr>
          <w:spacing w:val="-21"/>
        </w:rPr>
        <w:t xml:space="preserve"> </w:t>
      </w:r>
      <w:r>
        <w:rPr>
          <w:spacing w:val="-4"/>
        </w:rPr>
        <w:t>e</w:t>
      </w:r>
      <w:r>
        <w:t>xt</w:t>
      </w:r>
      <w:r>
        <w:rPr>
          <w:spacing w:val="-5"/>
        </w:rPr>
        <w:t>r</w:t>
      </w:r>
      <w:r>
        <w:rPr>
          <w:w w:val="56"/>
        </w:rPr>
        <w:t>a-­‐</w:t>
      </w:r>
      <w:r>
        <w:t xml:space="preserve">curricular </w:t>
      </w:r>
      <w:r>
        <w:rPr>
          <w:spacing w:val="-21"/>
        </w:rPr>
        <w:t xml:space="preserve"> </w:t>
      </w:r>
      <w:r>
        <w:t>clu</w:t>
      </w:r>
      <w:r>
        <w:rPr>
          <w:spacing w:val="-2"/>
        </w:rPr>
        <w:t>b</w:t>
      </w:r>
      <w:r>
        <w:t xml:space="preserve">s </w:t>
      </w:r>
      <w:r>
        <w:rPr>
          <w:spacing w:val="-21"/>
        </w:rPr>
        <w:t xml:space="preserve"> </w:t>
      </w:r>
      <w:r>
        <w:t xml:space="preserve">during </w:t>
      </w:r>
      <w:r>
        <w:rPr>
          <w:spacing w:val="-21"/>
        </w:rPr>
        <w:t xml:space="preserve"> </w:t>
      </w:r>
      <w:r>
        <w:t>2014</w:t>
      </w:r>
      <w:r>
        <w:rPr>
          <w:w w:val="33"/>
        </w:rPr>
        <w:t>-­‐</w:t>
      </w:r>
      <w:r>
        <w:t xml:space="preserve">2015 </w:t>
      </w:r>
      <w:r>
        <w:rPr>
          <w:spacing w:val="-21"/>
        </w:rPr>
        <w:t xml:space="preserve"> </w:t>
      </w:r>
      <w:r>
        <w:t xml:space="preserve">which </w:t>
      </w:r>
      <w:r>
        <w:rPr>
          <w:spacing w:val="-21"/>
        </w:rPr>
        <w:t xml:space="preserve"> </w:t>
      </w:r>
      <w:r>
        <w:rPr>
          <w:spacing w:val="-3"/>
        </w:rPr>
        <w:t>w</w:t>
      </w:r>
      <w:r>
        <w:t xml:space="preserve">as </w:t>
      </w:r>
      <w:r>
        <w:rPr>
          <w:spacing w:val="-21"/>
        </w:rPr>
        <w:t xml:space="preserve"> </w:t>
      </w:r>
      <w:r>
        <w:t xml:space="preserve">an </w:t>
      </w:r>
      <w:r>
        <w:rPr>
          <w:spacing w:val="-21"/>
        </w:rPr>
        <w:t xml:space="preserve"> </w:t>
      </w:r>
      <w:r>
        <w:t>inc</w:t>
      </w:r>
      <w:r>
        <w:rPr>
          <w:spacing w:val="-3"/>
        </w:rPr>
        <w:t>r</w:t>
      </w:r>
      <w:r>
        <w:t xml:space="preserve">ease </w:t>
      </w:r>
      <w:r>
        <w:rPr>
          <w:spacing w:val="-21"/>
        </w:rPr>
        <w:t xml:space="preserve"> </w:t>
      </w:r>
      <w:r>
        <w:t xml:space="preserve">on </w:t>
      </w:r>
      <w:r>
        <w:rPr>
          <w:spacing w:val="-21"/>
        </w:rPr>
        <w:t xml:space="preserve"> </w:t>
      </w:r>
      <w:r>
        <w:t>the 2013</w:t>
      </w:r>
      <w:r>
        <w:rPr>
          <w:w w:val="33"/>
        </w:rPr>
        <w:t>-­‐</w:t>
      </w:r>
      <w:r>
        <w:t xml:space="preserve">14 participation </w:t>
      </w:r>
      <w:r>
        <w:rPr>
          <w:spacing w:val="-5"/>
        </w:rPr>
        <w:t>r</w:t>
      </w:r>
      <w:r>
        <w:rPr>
          <w:spacing w:val="-3"/>
        </w:rPr>
        <w:t>at</w:t>
      </w:r>
      <w:r>
        <w:t>e of 95%</w:t>
      </w:r>
    </w:p>
    <w:p w:rsidR="002C4625" w:rsidRDefault="002C4625">
      <w:pPr>
        <w:spacing w:before="4"/>
        <w:rPr>
          <w:rFonts w:ascii="Calibri" w:eastAsia="Calibri" w:hAnsi="Calibri" w:cs="Calibri"/>
          <w:sz w:val="21"/>
          <w:szCs w:val="21"/>
        </w:rPr>
      </w:pPr>
    </w:p>
    <w:p w:rsidR="002C4625" w:rsidRDefault="00E216E3">
      <w:pPr>
        <w:pStyle w:val="BodyText"/>
        <w:spacing w:line="260" w:lineRule="exact"/>
        <w:ind w:right="1061"/>
      </w:pPr>
      <w:r>
        <w:t>Pupils thrive in the opportunities they are given to compete at diﬀerent levels of School Games competition;</w:t>
      </w:r>
    </w:p>
    <w:p w:rsidR="002C4625" w:rsidRDefault="002C4625">
      <w:pPr>
        <w:spacing w:before="2"/>
        <w:rPr>
          <w:rFonts w:ascii="Calibri" w:eastAsia="Calibri" w:hAnsi="Calibri" w:cs="Calibri"/>
          <w:sz w:val="21"/>
          <w:szCs w:val="21"/>
        </w:rPr>
      </w:pPr>
    </w:p>
    <w:p w:rsidR="002C4625" w:rsidRDefault="00E216E3">
      <w:pPr>
        <w:pStyle w:val="BodyText"/>
        <w:spacing w:line="264" w:lineRule="exact"/>
        <w:ind w:right="1061"/>
      </w:pPr>
      <w:r>
        <w:rPr>
          <w:spacing w:val="5"/>
          <w:w w:val="95"/>
        </w:rPr>
        <w:t xml:space="preserve"> </w:t>
      </w:r>
      <w:r>
        <w:rPr>
          <w:w w:val="95"/>
        </w:rPr>
        <w:t>(intra-­‐school):</w:t>
      </w:r>
    </w:p>
    <w:p w:rsidR="002C4625" w:rsidRPr="00E216E3" w:rsidRDefault="00E216E3" w:rsidP="00E216E3">
      <w:pPr>
        <w:pStyle w:val="BodyText"/>
        <w:spacing w:before="2" w:line="232" w:lineRule="auto"/>
        <w:ind w:right="200"/>
      </w:pPr>
      <w:r>
        <w:t xml:space="preserve">Opportunities for intra-school competitions include </w:t>
      </w:r>
      <w:r>
        <w:rPr>
          <w:spacing w:val="-3"/>
        </w:rPr>
        <w:t xml:space="preserve"> </w:t>
      </w:r>
      <w:r>
        <w:t>Football and Athletics, as well as our yearly  Sports</w:t>
      </w:r>
      <w:r>
        <w:rPr>
          <w:spacing w:val="-18"/>
        </w:rPr>
        <w:t xml:space="preserve"> </w:t>
      </w:r>
      <w:r>
        <w:t>Days.</w:t>
      </w:r>
    </w:p>
    <w:p w:rsidR="002C4625" w:rsidRDefault="00E216E3" w:rsidP="00E216E3">
      <w:pPr>
        <w:pStyle w:val="BodyText"/>
        <w:spacing w:line="264" w:lineRule="exact"/>
        <w:ind w:left="0" w:right="1061"/>
      </w:pPr>
      <w:r>
        <w:t xml:space="preserve">   (County</w:t>
      </w:r>
      <w:r>
        <w:rPr>
          <w:spacing w:val="-13"/>
        </w:rPr>
        <w:t xml:space="preserve"> </w:t>
      </w:r>
      <w:r>
        <w:t>level)</w:t>
      </w:r>
    </w:p>
    <w:p w:rsidR="002C4625" w:rsidRDefault="00E216E3">
      <w:pPr>
        <w:pStyle w:val="BodyText"/>
        <w:spacing w:line="260" w:lineRule="exact"/>
        <w:ind w:right="1061"/>
      </w:pPr>
      <w:r>
        <w:t>Where pupils demonstrate exceptional performance, they may  qualify or</w:t>
      </w:r>
      <w:r>
        <w:rPr>
          <w:spacing w:val="7"/>
        </w:rPr>
        <w:t xml:space="preserve"> </w:t>
      </w:r>
      <w:r>
        <w:t>be selected to represent</w:t>
      </w:r>
    </w:p>
    <w:p w:rsidR="002C4625" w:rsidRDefault="00E216E3" w:rsidP="00E216E3">
      <w:pPr>
        <w:pStyle w:val="BodyText"/>
        <w:spacing w:before="2" w:line="232" w:lineRule="auto"/>
        <w:ind w:right="200"/>
      </w:pPr>
      <w:r>
        <w:t>the district or compete in county ﬁnals. For example 1 student represented swimming at county level whilst another at county level for football.</w:t>
      </w:r>
    </w:p>
    <w:p w:rsidR="00E216E3" w:rsidRPr="00E216E3" w:rsidRDefault="00E216E3" w:rsidP="00E216E3">
      <w:pPr>
        <w:pStyle w:val="BodyText"/>
        <w:spacing w:before="2" w:line="232" w:lineRule="auto"/>
        <w:ind w:right="200"/>
      </w:pPr>
    </w:p>
    <w:p w:rsidR="002C4625" w:rsidRDefault="00E216E3">
      <w:pPr>
        <w:pStyle w:val="BodyText"/>
        <w:ind w:right="1061"/>
      </w:pPr>
      <w:r>
        <w:t>In June 2014, 20 children attended the Cornwall School Games in</w:t>
      </w:r>
      <w:r>
        <w:rPr>
          <w:spacing w:val="24"/>
        </w:rPr>
        <w:t xml:space="preserve"> </w:t>
      </w:r>
      <w:r>
        <w:rPr>
          <w:spacing w:val="-3"/>
        </w:rPr>
        <w:t>Newquay with 1 child gaining a gold medal in the 800 metres distant running event.</w:t>
      </w:r>
    </w:p>
    <w:p w:rsidR="002C4625" w:rsidRDefault="002C4625">
      <w:pPr>
        <w:spacing w:before="9"/>
        <w:rPr>
          <w:rFonts w:ascii="Calibri" w:eastAsia="Calibri" w:hAnsi="Calibri" w:cs="Calibri"/>
          <w:sz w:val="20"/>
          <w:szCs w:val="20"/>
        </w:rPr>
      </w:pPr>
    </w:p>
    <w:p w:rsidR="002C4625" w:rsidRDefault="00E216E3">
      <w:pPr>
        <w:pStyle w:val="BodyText"/>
        <w:spacing w:line="260" w:lineRule="exact"/>
        <w:ind w:right="1061"/>
      </w:pPr>
      <w:r>
        <w:t>St Maddern’s Church of England Primary School received the Sainsbury’s PE &amp; School Games Silver   Kitemark in 2014.</w:t>
      </w:r>
    </w:p>
    <w:sectPr w:rsidR="002C4625">
      <w:pgSz w:w="11910" w:h="16840"/>
      <w:pgMar w:top="720" w:right="3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1D65"/>
    <w:multiLevelType w:val="hybridMultilevel"/>
    <w:tmpl w:val="D37489B4"/>
    <w:lvl w:ilvl="0" w:tplc="282EBEB6">
      <w:start w:val="1"/>
      <w:numFmt w:val="bullet"/>
      <w:lvlText w:val="•"/>
      <w:lvlJc w:val="left"/>
      <w:pPr>
        <w:ind w:left="441" w:hanging="362"/>
      </w:pPr>
      <w:rPr>
        <w:rFonts w:ascii="Calibri" w:eastAsia="Calibri" w:hAnsi="Calibri" w:hint="default"/>
        <w:spacing w:val="-20"/>
        <w:w w:val="100"/>
        <w:position w:val="1"/>
        <w:sz w:val="22"/>
        <w:szCs w:val="22"/>
      </w:rPr>
    </w:lvl>
    <w:lvl w:ilvl="1" w:tplc="E5F68E7A">
      <w:start w:val="1"/>
      <w:numFmt w:val="bullet"/>
      <w:lvlText w:val="•"/>
      <w:lvlJc w:val="left"/>
      <w:pPr>
        <w:ind w:left="1301" w:hanging="362"/>
      </w:pPr>
      <w:rPr>
        <w:rFonts w:hint="default"/>
      </w:rPr>
    </w:lvl>
    <w:lvl w:ilvl="2" w:tplc="81087B04">
      <w:start w:val="1"/>
      <w:numFmt w:val="bullet"/>
      <w:lvlText w:val="•"/>
      <w:lvlJc w:val="left"/>
      <w:pPr>
        <w:ind w:left="2162" w:hanging="362"/>
      </w:pPr>
      <w:rPr>
        <w:rFonts w:hint="default"/>
      </w:rPr>
    </w:lvl>
    <w:lvl w:ilvl="3" w:tplc="AF26DC0E">
      <w:start w:val="1"/>
      <w:numFmt w:val="bullet"/>
      <w:lvlText w:val="•"/>
      <w:lvlJc w:val="left"/>
      <w:pPr>
        <w:ind w:left="3023" w:hanging="362"/>
      </w:pPr>
      <w:rPr>
        <w:rFonts w:hint="default"/>
      </w:rPr>
    </w:lvl>
    <w:lvl w:ilvl="4" w:tplc="AD38F39E">
      <w:start w:val="1"/>
      <w:numFmt w:val="bullet"/>
      <w:lvlText w:val="•"/>
      <w:lvlJc w:val="left"/>
      <w:pPr>
        <w:ind w:left="3884" w:hanging="362"/>
      </w:pPr>
      <w:rPr>
        <w:rFonts w:hint="default"/>
      </w:rPr>
    </w:lvl>
    <w:lvl w:ilvl="5" w:tplc="A568168C">
      <w:start w:val="1"/>
      <w:numFmt w:val="bullet"/>
      <w:lvlText w:val="•"/>
      <w:lvlJc w:val="left"/>
      <w:pPr>
        <w:ind w:left="4745" w:hanging="362"/>
      </w:pPr>
      <w:rPr>
        <w:rFonts w:hint="default"/>
      </w:rPr>
    </w:lvl>
    <w:lvl w:ilvl="6" w:tplc="712AF7DC">
      <w:start w:val="1"/>
      <w:numFmt w:val="bullet"/>
      <w:lvlText w:val="•"/>
      <w:lvlJc w:val="left"/>
      <w:pPr>
        <w:ind w:left="5606" w:hanging="362"/>
      </w:pPr>
      <w:rPr>
        <w:rFonts w:hint="default"/>
      </w:rPr>
    </w:lvl>
    <w:lvl w:ilvl="7" w:tplc="4B3CB13E">
      <w:start w:val="1"/>
      <w:numFmt w:val="bullet"/>
      <w:lvlText w:val="•"/>
      <w:lvlJc w:val="left"/>
      <w:pPr>
        <w:ind w:left="6467" w:hanging="362"/>
      </w:pPr>
      <w:rPr>
        <w:rFonts w:hint="default"/>
      </w:rPr>
    </w:lvl>
    <w:lvl w:ilvl="8" w:tplc="483C7B82">
      <w:start w:val="1"/>
      <w:numFmt w:val="bullet"/>
      <w:lvlText w:val="•"/>
      <w:lvlJc w:val="left"/>
      <w:pPr>
        <w:ind w:left="7328" w:hanging="362"/>
      </w:pPr>
      <w:rPr>
        <w:rFonts w:hint="default"/>
      </w:rPr>
    </w:lvl>
  </w:abstractNum>
  <w:abstractNum w:abstractNumId="1">
    <w:nsid w:val="6D563B1B"/>
    <w:multiLevelType w:val="hybridMultilevel"/>
    <w:tmpl w:val="98FA4CE8"/>
    <w:lvl w:ilvl="0" w:tplc="F4ACF66E">
      <w:start w:val="1"/>
      <w:numFmt w:val="bullet"/>
      <w:lvlText w:val="•"/>
      <w:lvlJc w:val="left"/>
      <w:pPr>
        <w:ind w:left="83" w:hanging="160"/>
      </w:pPr>
      <w:rPr>
        <w:rFonts w:ascii="Calibri" w:eastAsia="Calibri" w:hAnsi="Calibri" w:hint="default"/>
        <w:spacing w:val="-5"/>
        <w:w w:val="100"/>
        <w:position w:val="-2"/>
        <w:sz w:val="22"/>
        <w:szCs w:val="22"/>
      </w:rPr>
    </w:lvl>
    <w:lvl w:ilvl="1" w:tplc="7B04E5C2">
      <w:start w:val="1"/>
      <w:numFmt w:val="bullet"/>
      <w:lvlText w:val="•"/>
      <w:lvlJc w:val="left"/>
      <w:pPr>
        <w:ind w:left="951" w:hanging="160"/>
      </w:pPr>
      <w:rPr>
        <w:rFonts w:hint="default"/>
      </w:rPr>
    </w:lvl>
    <w:lvl w:ilvl="2" w:tplc="BFD04212">
      <w:start w:val="1"/>
      <w:numFmt w:val="bullet"/>
      <w:lvlText w:val="•"/>
      <w:lvlJc w:val="left"/>
      <w:pPr>
        <w:ind w:left="1822" w:hanging="160"/>
      </w:pPr>
      <w:rPr>
        <w:rFonts w:hint="default"/>
      </w:rPr>
    </w:lvl>
    <w:lvl w:ilvl="3" w:tplc="19D66BC0">
      <w:start w:val="1"/>
      <w:numFmt w:val="bullet"/>
      <w:lvlText w:val="•"/>
      <w:lvlJc w:val="left"/>
      <w:pPr>
        <w:ind w:left="2694" w:hanging="160"/>
      </w:pPr>
      <w:rPr>
        <w:rFonts w:hint="default"/>
      </w:rPr>
    </w:lvl>
    <w:lvl w:ilvl="4" w:tplc="3A680554">
      <w:start w:val="1"/>
      <w:numFmt w:val="bullet"/>
      <w:lvlText w:val="•"/>
      <w:lvlJc w:val="left"/>
      <w:pPr>
        <w:ind w:left="3565" w:hanging="160"/>
      </w:pPr>
      <w:rPr>
        <w:rFonts w:hint="default"/>
      </w:rPr>
    </w:lvl>
    <w:lvl w:ilvl="5" w:tplc="E6A02B2C">
      <w:start w:val="1"/>
      <w:numFmt w:val="bullet"/>
      <w:lvlText w:val="•"/>
      <w:lvlJc w:val="left"/>
      <w:pPr>
        <w:ind w:left="4437" w:hanging="160"/>
      </w:pPr>
      <w:rPr>
        <w:rFonts w:hint="default"/>
      </w:rPr>
    </w:lvl>
    <w:lvl w:ilvl="6" w:tplc="88C43C9E">
      <w:start w:val="1"/>
      <w:numFmt w:val="bullet"/>
      <w:lvlText w:val="•"/>
      <w:lvlJc w:val="left"/>
      <w:pPr>
        <w:ind w:left="5308" w:hanging="160"/>
      </w:pPr>
      <w:rPr>
        <w:rFonts w:hint="default"/>
      </w:rPr>
    </w:lvl>
    <w:lvl w:ilvl="7" w:tplc="FB3A6820">
      <w:start w:val="1"/>
      <w:numFmt w:val="bullet"/>
      <w:lvlText w:val="•"/>
      <w:lvlJc w:val="left"/>
      <w:pPr>
        <w:ind w:left="6180" w:hanging="160"/>
      </w:pPr>
      <w:rPr>
        <w:rFonts w:hint="default"/>
      </w:rPr>
    </w:lvl>
    <w:lvl w:ilvl="8" w:tplc="EBFCCDBC">
      <w:start w:val="1"/>
      <w:numFmt w:val="bullet"/>
      <w:lvlText w:val="•"/>
      <w:lvlJc w:val="left"/>
      <w:pPr>
        <w:ind w:left="7051" w:hanging="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25"/>
    <w:rsid w:val="002C4625"/>
    <w:rsid w:val="003D1DB1"/>
    <w:rsid w:val="005867FA"/>
    <w:rsid w:val="00E216E3"/>
    <w:rsid w:val="00FE5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St.Madderns School</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Turner</dc:creator>
  <cp:lastModifiedBy>Matthew Turner</cp:lastModifiedBy>
  <cp:revision>2</cp:revision>
  <dcterms:created xsi:type="dcterms:W3CDTF">2015-11-18T09:17:00Z</dcterms:created>
  <dcterms:modified xsi:type="dcterms:W3CDTF">2015-11-18T09:17:00Z</dcterms:modified>
</cp:coreProperties>
</file>